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760" w:rsidRDefault="00051760" w:rsidP="00051760">
      <w:pPr>
        <w:jc w:val="center"/>
        <w:rPr>
          <w:rFonts w:asciiTheme="majorHAnsi" w:hAnsiTheme="majorHAnsi"/>
          <w:b/>
          <w:sz w:val="24"/>
          <w:szCs w:val="24"/>
        </w:rPr>
      </w:pPr>
      <w:r w:rsidRPr="00051760">
        <w:rPr>
          <w:rFonts w:asciiTheme="majorHAnsi" w:hAnsiTheme="majorHAnsi"/>
          <w:b/>
          <w:noProof/>
          <w:sz w:val="24"/>
          <w:szCs w:val="24"/>
          <w:lang w:val="en-IE" w:eastAsia="en-IE"/>
        </w:rPr>
        <w:drawing>
          <wp:inline distT="0" distB="0" distL="0" distR="0">
            <wp:extent cx="1143000" cy="866775"/>
            <wp:effectExtent l="19050" t="0" r="0" b="0"/>
            <wp:docPr id="2" name="Picture 0" descr="AV-ED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D Crest.jpg"/>
                    <pic:cNvPicPr/>
                  </pic:nvPicPr>
                  <pic:blipFill>
                    <a:blip r:embed="rId7" cstate="print"/>
                    <a:stretch>
                      <a:fillRect/>
                    </a:stretch>
                  </pic:blipFill>
                  <pic:spPr>
                    <a:xfrm>
                      <a:off x="0" y="0"/>
                      <a:ext cx="1142646" cy="866507"/>
                    </a:xfrm>
                    <a:prstGeom prst="rect">
                      <a:avLst/>
                    </a:prstGeom>
                  </pic:spPr>
                </pic:pic>
              </a:graphicData>
            </a:graphic>
          </wp:inline>
        </w:drawing>
      </w:r>
    </w:p>
    <w:p w:rsidR="003C68B3" w:rsidRDefault="003C68B3" w:rsidP="00051760">
      <w:pPr>
        <w:jc w:val="center"/>
        <w:rPr>
          <w:rFonts w:asciiTheme="majorHAnsi" w:hAnsiTheme="majorHAnsi"/>
          <w:b/>
          <w:sz w:val="24"/>
          <w:szCs w:val="24"/>
        </w:rPr>
      </w:pPr>
      <w:r>
        <w:rPr>
          <w:rFonts w:asciiTheme="majorHAnsi" w:hAnsiTheme="majorHAnsi"/>
          <w:b/>
          <w:sz w:val="24"/>
          <w:szCs w:val="24"/>
        </w:rPr>
        <w:t>NEWSLETTER SEPTEMBER 2016</w:t>
      </w:r>
    </w:p>
    <w:p w:rsidR="003B5F19" w:rsidRPr="00CE61C6" w:rsidRDefault="003B5F19" w:rsidP="00390A67">
      <w:pPr>
        <w:spacing w:after="0"/>
        <w:rPr>
          <w:rFonts w:asciiTheme="majorHAnsi" w:hAnsiTheme="majorHAnsi"/>
          <w:b/>
        </w:rPr>
      </w:pPr>
    </w:p>
    <w:p w:rsidR="00F9429E" w:rsidRPr="00CE61C6" w:rsidRDefault="007C6EED" w:rsidP="00390A67">
      <w:pPr>
        <w:spacing w:after="0"/>
        <w:rPr>
          <w:rFonts w:asciiTheme="majorHAnsi" w:hAnsiTheme="majorHAnsi"/>
        </w:rPr>
      </w:pPr>
      <w:r w:rsidRPr="00CE61C6">
        <w:rPr>
          <w:rFonts w:asciiTheme="majorHAnsi" w:hAnsiTheme="majorHAnsi"/>
        </w:rPr>
        <w:t>Welcome back to all our children and their families after the summer holidays. We hope that everyone is settling back into the routine of school life.  We now have</w:t>
      </w:r>
      <w:r w:rsidR="00FE54D7" w:rsidRPr="00CE61C6">
        <w:rPr>
          <w:rFonts w:asciiTheme="majorHAnsi" w:hAnsiTheme="majorHAnsi"/>
        </w:rPr>
        <w:t xml:space="preserve"> </w:t>
      </w:r>
      <w:r w:rsidR="00347E41">
        <w:rPr>
          <w:rFonts w:asciiTheme="majorHAnsi" w:hAnsiTheme="majorHAnsi"/>
        </w:rPr>
        <w:t xml:space="preserve">387 </w:t>
      </w:r>
      <w:r w:rsidRPr="00CE61C6">
        <w:rPr>
          <w:rFonts w:asciiTheme="majorHAnsi" w:hAnsiTheme="majorHAnsi"/>
        </w:rPr>
        <w:t>children</w:t>
      </w:r>
      <w:r w:rsidR="00347E41">
        <w:rPr>
          <w:rFonts w:asciiTheme="majorHAnsi" w:hAnsiTheme="majorHAnsi"/>
        </w:rPr>
        <w:t xml:space="preserve"> (and counting)</w:t>
      </w:r>
      <w:r w:rsidRPr="00CE61C6">
        <w:rPr>
          <w:rFonts w:asciiTheme="majorHAnsi" w:hAnsiTheme="majorHAnsi"/>
        </w:rPr>
        <w:t xml:space="preserve"> on our roll as we enter our </w:t>
      </w:r>
      <w:r w:rsidR="00F9429E" w:rsidRPr="00CE61C6">
        <w:rPr>
          <w:rFonts w:asciiTheme="majorHAnsi" w:hAnsiTheme="majorHAnsi"/>
        </w:rPr>
        <w:t>9</w:t>
      </w:r>
      <w:r w:rsidRPr="00CE61C6">
        <w:rPr>
          <w:rFonts w:asciiTheme="majorHAnsi" w:hAnsiTheme="majorHAnsi"/>
          <w:vertAlign w:val="superscript"/>
        </w:rPr>
        <w:t>th</w:t>
      </w:r>
      <w:r w:rsidRPr="00CE61C6">
        <w:rPr>
          <w:rFonts w:asciiTheme="majorHAnsi" w:hAnsiTheme="majorHAnsi"/>
        </w:rPr>
        <w:t xml:space="preserve"> year</w:t>
      </w:r>
      <w:r w:rsidR="00CE61C6">
        <w:rPr>
          <w:rFonts w:asciiTheme="majorHAnsi" w:hAnsiTheme="majorHAnsi"/>
        </w:rPr>
        <w:t>,</w:t>
      </w:r>
      <w:r w:rsidRPr="00CE61C6">
        <w:rPr>
          <w:rFonts w:asciiTheme="majorHAnsi" w:hAnsiTheme="majorHAnsi"/>
        </w:rPr>
        <w:t xml:space="preserve"> and </w:t>
      </w:r>
      <w:r w:rsidR="00F9429E" w:rsidRPr="00CE61C6">
        <w:rPr>
          <w:rFonts w:asciiTheme="majorHAnsi" w:hAnsiTheme="majorHAnsi"/>
        </w:rPr>
        <w:t>50 staff</w:t>
      </w:r>
      <w:r w:rsidR="003C68B3">
        <w:rPr>
          <w:rFonts w:asciiTheme="majorHAnsi" w:hAnsiTheme="majorHAnsi"/>
        </w:rPr>
        <w:t xml:space="preserve"> members</w:t>
      </w:r>
      <w:r w:rsidR="00F9429E" w:rsidRPr="00CE61C6">
        <w:rPr>
          <w:rFonts w:asciiTheme="majorHAnsi" w:hAnsiTheme="majorHAnsi"/>
        </w:rPr>
        <w:t xml:space="preserve">.  Our new Junior </w:t>
      </w:r>
      <w:proofErr w:type="gramStart"/>
      <w:r w:rsidR="00F9429E" w:rsidRPr="00CE61C6">
        <w:rPr>
          <w:rFonts w:asciiTheme="majorHAnsi" w:hAnsiTheme="majorHAnsi"/>
        </w:rPr>
        <w:t>Infants  are</w:t>
      </w:r>
      <w:proofErr w:type="gramEnd"/>
      <w:r w:rsidR="00F9429E" w:rsidRPr="00CE61C6">
        <w:rPr>
          <w:rFonts w:asciiTheme="majorHAnsi" w:hAnsiTheme="majorHAnsi"/>
        </w:rPr>
        <w:t xml:space="preserve"> settling in extremely well, as are the 17 children we have enrolled in older classes throughout the school from countries as far afield as Spain, France, Poland, Thailand</w:t>
      </w:r>
      <w:r w:rsidR="00137A89">
        <w:rPr>
          <w:rFonts w:asciiTheme="majorHAnsi" w:hAnsiTheme="majorHAnsi"/>
        </w:rPr>
        <w:t>, Indonesia</w:t>
      </w:r>
      <w:r w:rsidR="00F9429E" w:rsidRPr="00CE61C6">
        <w:rPr>
          <w:rFonts w:asciiTheme="majorHAnsi" w:hAnsiTheme="majorHAnsi"/>
        </w:rPr>
        <w:t xml:space="preserve"> and Croatia. </w:t>
      </w:r>
    </w:p>
    <w:p w:rsidR="00F9429E" w:rsidRPr="00CE61C6" w:rsidRDefault="00F9429E" w:rsidP="00390A67">
      <w:pPr>
        <w:spacing w:after="0"/>
        <w:rPr>
          <w:rFonts w:asciiTheme="majorHAnsi" w:hAnsiTheme="majorHAnsi"/>
        </w:rPr>
      </w:pPr>
    </w:p>
    <w:p w:rsidR="005B4B69" w:rsidRDefault="00F9429E" w:rsidP="00390A67">
      <w:pPr>
        <w:spacing w:after="0"/>
        <w:rPr>
          <w:rFonts w:asciiTheme="majorHAnsi" w:hAnsiTheme="majorHAnsi"/>
        </w:rPr>
      </w:pPr>
      <w:r w:rsidRPr="00CE61C6">
        <w:rPr>
          <w:rFonts w:asciiTheme="majorHAnsi" w:hAnsiTheme="majorHAnsi"/>
        </w:rPr>
        <w:t xml:space="preserve">Welcome also to new staff – </w:t>
      </w:r>
      <w:proofErr w:type="spellStart"/>
      <w:r w:rsidRPr="00CE61C6">
        <w:rPr>
          <w:rFonts w:asciiTheme="majorHAnsi" w:hAnsiTheme="majorHAnsi"/>
        </w:rPr>
        <w:t>Gearóid</w:t>
      </w:r>
      <w:proofErr w:type="spellEnd"/>
      <w:r w:rsidRPr="00CE61C6">
        <w:rPr>
          <w:rFonts w:asciiTheme="majorHAnsi" w:hAnsiTheme="majorHAnsi"/>
        </w:rPr>
        <w:t xml:space="preserve">, Mark, Natasha and Sinead (teachers), Louise, </w:t>
      </w:r>
      <w:proofErr w:type="spellStart"/>
      <w:r w:rsidRPr="00CE61C6">
        <w:rPr>
          <w:rFonts w:asciiTheme="majorHAnsi" w:hAnsiTheme="majorHAnsi"/>
        </w:rPr>
        <w:t>Nuredin</w:t>
      </w:r>
      <w:proofErr w:type="spellEnd"/>
      <w:r w:rsidRPr="00CE61C6">
        <w:rPr>
          <w:rFonts w:asciiTheme="majorHAnsi" w:hAnsiTheme="majorHAnsi"/>
        </w:rPr>
        <w:t xml:space="preserve">, Mary-Anne and Melissa (SNAs), and Deborah who will be helping out in the office on Fridays. </w:t>
      </w:r>
      <w:r w:rsidR="00137A89">
        <w:rPr>
          <w:rFonts w:asciiTheme="majorHAnsi" w:hAnsiTheme="majorHAnsi"/>
        </w:rPr>
        <w:t>Claire,</w:t>
      </w:r>
      <w:r w:rsidRPr="00CE61C6">
        <w:rPr>
          <w:rFonts w:asciiTheme="majorHAnsi" w:hAnsiTheme="majorHAnsi"/>
        </w:rPr>
        <w:t xml:space="preserve"> </w:t>
      </w:r>
      <w:proofErr w:type="spellStart"/>
      <w:r w:rsidRPr="00CE61C6">
        <w:rPr>
          <w:rFonts w:asciiTheme="majorHAnsi" w:hAnsiTheme="majorHAnsi"/>
        </w:rPr>
        <w:t>Orla</w:t>
      </w:r>
      <w:proofErr w:type="spellEnd"/>
      <w:r w:rsidRPr="00CE61C6">
        <w:rPr>
          <w:rFonts w:asciiTheme="majorHAnsi" w:hAnsiTheme="majorHAnsi"/>
        </w:rPr>
        <w:t xml:space="preserve"> </w:t>
      </w:r>
      <w:r w:rsidR="00137A89">
        <w:rPr>
          <w:rFonts w:asciiTheme="majorHAnsi" w:hAnsiTheme="majorHAnsi"/>
        </w:rPr>
        <w:t xml:space="preserve">and Pauline </w:t>
      </w:r>
      <w:r w:rsidRPr="00CE61C6">
        <w:rPr>
          <w:rFonts w:asciiTheme="majorHAnsi" w:hAnsiTheme="majorHAnsi"/>
        </w:rPr>
        <w:t>have rejoined us after their break</w:t>
      </w:r>
      <w:r w:rsidR="00137A89">
        <w:rPr>
          <w:rFonts w:asciiTheme="majorHAnsi" w:hAnsiTheme="majorHAnsi"/>
        </w:rPr>
        <w:t>s</w:t>
      </w:r>
      <w:r w:rsidRPr="00CE61C6">
        <w:rPr>
          <w:rFonts w:asciiTheme="majorHAnsi" w:hAnsiTheme="majorHAnsi"/>
        </w:rPr>
        <w:t xml:space="preserve"> and we offer huge congratulations to Senior Infant teacher Sandra </w:t>
      </w:r>
      <w:proofErr w:type="spellStart"/>
      <w:r w:rsidRPr="00CE61C6">
        <w:rPr>
          <w:rFonts w:asciiTheme="majorHAnsi" w:hAnsiTheme="majorHAnsi"/>
        </w:rPr>
        <w:t>Tavey</w:t>
      </w:r>
      <w:proofErr w:type="spellEnd"/>
      <w:r w:rsidRPr="00CE61C6">
        <w:rPr>
          <w:rFonts w:asciiTheme="majorHAnsi" w:hAnsiTheme="majorHAnsi"/>
        </w:rPr>
        <w:t xml:space="preserve"> on the birth of her second child, a little boy called Aidan.</w:t>
      </w:r>
      <w:r w:rsidR="00CE61C6">
        <w:rPr>
          <w:rFonts w:asciiTheme="majorHAnsi" w:hAnsiTheme="majorHAnsi"/>
        </w:rPr>
        <w:t xml:space="preserve"> </w:t>
      </w:r>
      <w:r w:rsidR="007C6EED" w:rsidRPr="00CE61C6">
        <w:rPr>
          <w:rFonts w:asciiTheme="majorHAnsi" w:hAnsiTheme="majorHAnsi"/>
        </w:rPr>
        <w:t xml:space="preserve">We </w:t>
      </w:r>
      <w:r w:rsidR="00FE54D7" w:rsidRPr="00CE61C6">
        <w:rPr>
          <w:rFonts w:asciiTheme="majorHAnsi" w:hAnsiTheme="majorHAnsi"/>
        </w:rPr>
        <w:t xml:space="preserve">are delighted to have opened </w:t>
      </w:r>
      <w:r w:rsidRPr="00CE61C6">
        <w:rPr>
          <w:rFonts w:asciiTheme="majorHAnsi" w:hAnsiTheme="majorHAnsi"/>
        </w:rPr>
        <w:t xml:space="preserve">a further two </w:t>
      </w:r>
      <w:r w:rsidR="007C6EED" w:rsidRPr="00CE61C6">
        <w:rPr>
          <w:rFonts w:asciiTheme="majorHAnsi" w:hAnsiTheme="majorHAnsi"/>
        </w:rPr>
        <w:t>class</w:t>
      </w:r>
      <w:r w:rsidR="003C68B3">
        <w:rPr>
          <w:rFonts w:asciiTheme="majorHAnsi" w:hAnsiTheme="majorHAnsi"/>
        </w:rPr>
        <w:t>es</w:t>
      </w:r>
      <w:r w:rsidR="007C6EED" w:rsidRPr="00CE61C6">
        <w:rPr>
          <w:rFonts w:asciiTheme="majorHAnsi" w:hAnsiTheme="majorHAnsi"/>
        </w:rPr>
        <w:t xml:space="preserve"> in our special needs unit, </w:t>
      </w:r>
      <w:proofErr w:type="spellStart"/>
      <w:r w:rsidR="007C6EED" w:rsidRPr="00CE61C6">
        <w:rPr>
          <w:rFonts w:asciiTheme="majorHAnsi" w:hAnsiTheme="majorHAnsi"/>
        </w:rPr>
        <w:t>Coiscéim</w:t>
      </w:r>
      <w:proofErr w:type="spellEnd"/>
      <w:r w:rsidR="007C6EED" w:rsidRPr="00CE61C6">
        <w:rPr>
          <w:rFonts w:asciiTheme="majorHAnsi" w:hAnsiTheme="majorHAnsi"/>
        </w:rPr>
        <w:t>, wh</w:t>
      </w:r>
      <w:r w:rsidR="00FE54D7" w:rsidRPr="00CE61C6">
        <w:rPr>
          <w:rFonts w:asciiTheme="majorHAnsi" w:hAnsiTheme="majorHAnsi"/>
        </w:rPr>
        <w:t xml:space="preserve">ich </w:t>
      </w:r>
      <w:r w:rsidRPr="00CE61C6">
        <w:rPr>
          <w:rFonts w:asciiTheme="majorHAnsi" w:hAnsiTheme="majorHAnsi"/>
        </w:rPr>
        <w:t>can now cater for up to 30</w:t>
      </w:r>
      <w:r w:rsidR="003A4632" w:rsidRPr="00CE61C6">
        <w:rPr>
          <w:rFonts w:asciiTheme="majorHAnsi" w:hAnsiTheme="majorHAnsi"/>
        </w:rPr>
        <w:t xml:space="preserve"> children o</w:t>
      </w:r>
      <w:r w:rsidR="007C6EED" w:rsidRPr="00CE61C6">
        <w:rPr>
          <w:rFonts w:asciiTheme="majorHAnsi" w:hAnsiTheme="majorHAnsi"/>
        </w:rPr>
        <w:t xml:space="preserve">n </w:t>
      </w:r>
      <w:r w:rsidRPr="00CE61C6">
        <w:rPr>
          <w:rFonts w:asciiTheme="majorHAnsi" w:hAnsiTheme="majorHAnsi"/>
        </w:rPr>
        <w:t xml:space="preserve">the autistic spectrum. </w:t>
      </w:r>
    </w:p>
    <w:p w:rsidR="003C68B3" w:rsidRDefault="003C68B3" w:rsidP="003C68B3">
      <w:pPr>
        <w:spacing w:after="0"/>
        <w:rPr>
          <w:rFonts w:asciiTheme="majorHAnsi" w:hAnsiTheme="majorHAnsi"/>
          <w:i/>
        </w:rPr>
      </w:pPr>
    </w:p>
    <w:p w:rsidR="003C68B3" w:rsidRPr="00CE61C6" w:rsidRDefault="003C68B3" w:rsidP="003C68B3">
      <w:pPr>
        <w:spacing w:after="0"/>
        <w:rPr>
          <w:rFonts w:asciiTheme="majorHAnsi" w:hAnsiTheme="majorHAnsi"/>
          <w:i/>
        </w:rPr>
      </w:pPr>
      <w:r>
        <w:rPr>
          <w:rFonts w:asciiTheme="majorHAnsi" w:hAnsiTheme="majorHAnsi"/>
          <w:i/>
        </w:rPr>
        <w:t xml:space="preserve">We </w:t>
      </w:r>
      <w:r w:rsidRPr="00CE61C6">
        <w:rPr>
          <w:rFonts w:asciiTheme="majorHAnsi" w:hAnsiTheme="majorHAnsi"/>
          <w:i/>
        </w:rPr>
        <w:t xml:space="preserve">greatly appreciate your consideration and cooperation in the mornings during drop off time when traffic is very heavy and a large number of staff and children are arriving to school. Please be mindful that we have both parents and children with disabilities who cannot arrive safely without access to the disabled parking bay so please do not park in it. Thank you. </w:t>
      </w:r>
    </w:p>
    <w:p w:rsidR="003C68B3" w:rsidRPr="00CE61C6" w:rsidRDefault="003C68B3" w:rsidP="00390A67">
      <w:pPr>
        <w:spacing w:after="0"/>
        <w:rPr>
          <w:rFonts w:asciiTheme="majorHAnsi" w:hAnsiTheme="majorHAnsi"/>
        </w:rPr>
      </w:pPr>
    </w:p>
    <w:p w:rsidR="007C6EED" w:rsidRDefault="001969A8" w:rsidP="00730822">
      <w:pPr>
        <w:spacing w:after="0"/>
        <w:rPr>
          <w:rFonts w:asciiTheme="majorHAnsi" w:hAnsiTheme="majorHAnsi"/>
          <w:b/>
        </w:rPr>
      </w:pPr>
      <w:r w:rsidRPr="00CE61C6">
        <w:rPr>
          <w:rFonts w:asciiTheme="majorHAnsi" w:hAnsiTheme="majorHAnsi"/>
          <w:b/>
        </w:rPr>
        <w:t>New Parents:</w:t>
      </w:r>
    </w:p>
    <w:p w:rsidR="00347E41" w:rsidRPr="00CE61C6" w:rsidRDefault="00347E41" w:rsidP="00730822">
      <w:pPr>
        <w:spacing w:after="0"/>
        <w:rPr>
          <w:rFonts w:asciiTheme="majorHAnsi" w:hAnsiTheme="majorHAnsi"/>
          <w:b/>
        </w:rPr>
      </w:pPr>
    </w:p>
    <w:p w:rsidR="00F9429E" w:rsidRPr="00CE61C6" w:rsidRDefault="001969A8" w:rsidP="00730822">
      <w:pPr>
        <w:spacing w:after="0"/>
        <w:rPr>
          <w:rFonts w:asciiTheme="majorHAnsi" w:hAnsiTheme="majorHAnsi"/>
        </w:rPr>
      </w:pPr>
      <w:r w:rsidRPr="00CE61C6">
        <w:rPr>
          <w:rFonts w:asciiTheme="majorHAnsi" w:hAnsiTheme="majorHAnsi"/>
        </w:rPr>
        <w:t xml:space="preserve">We strongly encourage all new parents to keep up to date with school news through our website </w:t>
      </w:r>
      <w:hyperlink r:id="rId8" w:history="1">
        <w:r w:rsidRPr="00CE61C6">
          <w:rPr>
            <w:rStyle w:val="Hyperlink"/>
            <w:rFonts w:asciiTheme="majorHAnsi" w:hAnsiTheme="majorHAnsi"/>
          </w:rPr>
          <w:t>www.astonvillageetns.com</w:t>
        </w:r>
      </w:hyperlink>
      <w:r w:rsidRPr="00CE61C6">
        <w:rPr>
          <w:rFonts w:asciiTheme="majorHAnsi" w:hAnsiTheme="majorHAnsi"/>
        </w:rPr>
        <w:t xml:space="preserve"> and also our </w:t>
      </w:r>
      <w:r w:rsidR="00CC24E4" w:rsidRPr="00CE61C6">
        <w:rPr>
          <w:rFonts w:asciiTheme="majorHAnsi" w:hAnsiTheme="majorHAnsi"/>
        </w:rPr>
        <w:t xml:space="preserve">official Aston Village ETNS </w:t>
      </w:r>
      <w:proofErr w:type="spellStart"/>
      <w:r w:rsidR="00CC24E4" w:rsidRPr="00CE61C6">
        <w:rPr>
          <w:rFonts w:asciiTheme="majorHAnsi" w:hAnsiTheme="majorHAnsi"/>
        </w:rPr>
        <w:t>Facebook</w:t>
      </w:r>
      <w:proofErr w:type="spellEnd"/>
      <w:r w:rsidR="00CC24E4" w:rsidRPr="00CE61C6">
        <w:rPr>
          <w:rFonts w:asciiTheme="majorHAnsi" w:hAnsiTheme="majorHAnsi"/>
        </w:rPr>
        <w:t xml:space="preserve"> page</w:t>
      </w:r>
      <w:r w:rsidRPr="00CE61C6">
        <w:rPr>
          <w:rFonts w:asciiTheme="majorHAnsi" w:hAnsiTheme="majorHAnsi"/>
        </w:rPr>
        <w:t xml:space="preserve">, both of which are updated regularly. </w:t>
      </w:r>
      <w:r w:rsidR="00F9429E" w:rsidRPr="00CE61C6">
        <w:rPr>
          <w:rFonts w:asciiTheme="majorHAnsi" w:hAnsiTheme="majorHAnsi"/>
        </w:rPr>
        <w:t>All n</w:t>
      </w:r>
      <w:r w:rsidR="006D41AF" w:rsidRPr="00CE61C6">
        <w:rPr>
          <w:rFonts w:asciiTheme="majorHAnsi" w:hAnsiTheme="majorHAnsi"/>
        </w:rPr>
        <w:t xml:space="preserve">ewsletters are </w:t>
      </w:r>
      <w:r w:rsidR="00F9429E" w:rsidRPr="00CE61C6">
        <w:rPr>
          <w:rFonts w:asciiTheme="majorHAnsi" w:hAnsiTheme="majorHAnsi"/>
        </w:rPr>
        <w:t xml:space="preserve">also </w:t>
      </w:r>
      <w:r w:rsidR="006D41AF" w:rsidRPr="00CE61C6">
        <w:rPr>
          <w:rFonts w:asciiTheme="majorHAnsi" w:hAnsiTheme="majorHAnsi"/>
        </w:rPr>
        <w:t>posted on the website if you ever need to check any information that has been sent home.</w:t>
      </w:r>
      <w:r w:rsidR="003C68B3">
        <w:rPr>
          <w:rFonts w:asciiTheme="majorHAnsi" w:hAnsiTheme="majorHAnsi"/>
        </w:rPr>
        <w:t xml:space="preserve"> </w:t>
      </w:r>
      <w:r w:rsidRPr="00CE61C6">
        <w:rPr>
          <w:rFonts w:asciiTheme="majorHAnsi" w:hAnsiTheme="majorHAnsi"/>
        </w:rPr>
        <w:t xml:space="preserve">Important or urgent messages are communicated to parents via our </w:t>
      </w:r>
      <w:proofErr w:type="spellStart"/>
      <w:r w:rsidRPr="00CE61C6">
        <w:rPr>
          <w:rFonts w:asciiTheme="majorHAnsi" w:hAnsiTheme="majorHAnsi"/>
        </w:rPr>
        <w:t>textaparent</w:t>
      </w:r>
      <w:proofErr w:type="spellEnd"/>
      <w:r w:rsidRPr="00CE61C6">
        <w:rPr>
          <w:rFonts w:asciiTheme="majorHAnsi" w:hAnsiTheme="majorHAnsi"/>
        </w:rPr>
        <w:t xml:space="preserve"> service which is free to parents. </w:t>
      </w:r>
      <w:r w:rsidRPr="00CE61C6">
        <w:rPr>
          <w:rFonts w:asciiTheme="majorHAnsi" w:hAnsiTheme="majorHAnsi"/>
          <w:b/>
          <w:i/>
        </w:rPr>
        <w:t>If you have not received any communication from the school via text since the beginning of term then please check with Antonia that we have the correct mobile number on file for you.</w:t>
      </w:r>
      <w:r w:rsidRPr="00CE61C6">
        <w:rPr>
          <w:rFonts w:asciiTheme="majorHAnsi" w:hAnsiTheme="majorHAnsi"/>
        </w:rPr>
        <w:t xml:space="preserve"> </w:t>
      </w:r>
    </w:p>
    <w:p w:rsidR="00F9429E" w:rsidRPr="00CE61C6" w:rsidRDefault="00F9429E" w:rsidP="00730822">
      <w:pPr>
        <w:spacing w:after="0"/>
        <w:rPr>
          <w:rFonts w:asciiTheme="majorHAnsi" w:hAnsiTheme="majorHAnsi"/>
        </w:rPr>
      </w:pPr>
    </w:p>
    <w:p w:rsidR="001969A8" w:rsidRPr="00CE61C6" w:rsidRDefault="001969A8" w:rsidP="00730822">
      <w:pPr>
        <w:spacing w:after="0"/>
        <w:rPr>
          <w:rFonts w:asciiTheme="majorHAnsi" w:hAnsiTheme="majorHAnsi"/>
        </w:rPr>
      </w:pPr>
      <w:r w:rsidRPr="00CE61C6">
        <w:rPr>
          <w:rFonts w:asciiTheme="majorHAnsi" w:hAnsiTheme="majorHAnsi"/>
        </w:rPr>
        <w:t xml:space="preserve">After school Catholic religion classes will commence </w:t>
      </w:r>
      <w:r w:rsidR="00F9429E" w:rsidRPr="00CE61C6">
        <w:rPr>
          <w:rFonts w:asciiTheme="majorHAnsi" w:hAnsiTheme="majorHAnsi"/>
        </w:rPr>
        <w:t xml:space="preserve">on Wednesday </w:t>
      </w:r>
      <w:proofErr w:type="gramStart"/>
      <w:r w:rsidR="00F9429E" w:rsidRPr="00CE61C6">
        <w:rPr>
          <w:rFonts w:asciiTheme="majorHAnsi" w:hAnsiTheme="majorHAnsi"/>
        </w:rPr>
        <w:t>21</w:t>
      </w:r>
      <w:r w:rsidR="00F9429E" w:rsidRPr="00CE61C6">
        <w:rPr>
          <w:rFonts w:asciiTheme="majorHAnsi" w:hAnsiTheme="majorHAnsi"/>
          <w:vertAlign w:val="superscript"/>
        </w:rPr>
        <w:t>st</w:t>
      </w:r>
      <w:r w:rsidR="00F9429E" w:rsidRPr="00CE61C6">
        <w:rPr>
          <w:rFonts w:asciiTheme="majorHAnsi" w:hAnsiTheme="majorHAnsi"/>
        </w:rPr>
        <w:t xml:space="preserve">  September</w:t>
      </w:r>
      <w:proofErr w:type="gramEnd"/>
      <w:r w:rsidR="00F9429E" w:rsidRPr="00CE61C6">
        <w:rPr>
          <w:rFonts w:asciiTheme="majorHAnsi" w:hAnsiTheme="majorHAnsi"/>
        </w:rPr>
        <w:t xml:space="preserve"> </w:t>
      </w:r>
      <w:r w:rsidR="00CC24E4" w:rsidRPr="00CE61C6">
        <w:rPr>
          <w:rFonts w:asciiTheme="majorHAnsi" w:hAnsiTheme="majorHAnsi"/>
        </w:rPr>
        <w:t xml:space="preserve"> with registration taking place </w:t>
      </w:r>
      <w:r w:rsidR="00F9429E" w:rsidRPr="00CE61C6">
        <w:rPr>
          <w:rFonts w:asciiTheme="majorHAnsi" w:hAnsiTheme="majorHAnsi"/>
        </w:rPr>
        <w:t xml:space="preserve">this </w:t>
      </w:r>
      <w:r w:rsidR="00F9429E" w:rsidRPr="00CE61C6">
        <w:rPr>
          <w:rFonts w:asciiTheme="majorHAnsi" w:hAnsiTheme="majorHAnsi"/>
          <w:b/>
          <w:i/>
        </w:rPr>
        <w:t>Friday 9</w:t>
      </w:r>
      <w:r w:rsidR="00F9429E" w:rsidRPr="00CE61C6">
        <w:rPr>
          <w:rFonts w:asciiTheme="majorHAnsi" w:hAnsiTheme="majorHAnsi"/>
          <w:b/>
          <w:i/>
          <w:vertAlign w:val="superscript"/>
        </w:rPr>
        <w:t>th</w:t>
      </w:r>
      <w:r w:rsidR="00F9429E" w:rsidRPr="00CE61C6">
        <w:rPr>
          <w:rFonts w:asciiTheme="majorHAnsi" w:hAnsiTheme="majorHAnsi"/>
          <w:b/>
          <w:i/>
        </w:rPr>
        <w:t xml:space="preserve"> September</w:t>
      </w:r>
      <w:r w:rsidR="00F9429E" w:rsidRPr="00CE61C6">
        <w:rPr>
          <w:rFonts w:asciiTheme="majorHAnsi" w:hAnsiTheme="majorHAnsi"/>
          <w:b/>
        </w:rPr>
        <w:t xml:space="preserve"> </w:t>
      </w:r>
      <w:r w:rsidR="00347E41">
        <w:rPr>
          <w:rFonts w:asciiTheme="majorHAnsi" w:hAnsiTheme="majorHAnsi"/>
          <w:b/>
        </w:rPr>
        <w:t xml:space="preserve"> (tomorrow) </w:t>
      </w:r>
      <w:r w:rsidR="00F9429E" w:rsidRPr="00CE61C6">
        <w:rPr>
          <w:rFonts w:asciiTheme="majorHAnsi" w:hAnsiTheme="majorHAnsi"/>
          <w:b/>
        </w:rPr>
        <w:t>in the main reception from 9am-9.30am</w:t>
      </w:r>
      <w:r w:rsidR="00F9429E" w:rsidRPr="00CE61C6">
        <w:rPr>
          <w:rFonts w:asciiTheme="majorHAnsi" w:hAnsiTheme="majorHAnsi"/>
        </w:rPr>
        <w:t>.</w:t>
      </w:r>
      <w:r w:rsidR="00E05ECD" w:rsidRPr="00CE61C6">
        <w:rPr>
          <w:rFonts w:asciiTheme="majorHAnsi" w:hAnsiTheme="majorHAnsi"/>
        </w:rPr>
        <w:t xml:space="preserve"> The contact for religion queries is Antoinette Dorgan (085 7889389) from the Catholic Parents Group (not the office</w:t>
      </w:r>
      <w:r w:rsidR="003C68B3">
        <w:rPr>
          <w:rFonts w:asciiTheme="majorHAnsi" w:hAnsiTheme="majorHAnsi"/>
        </w:rPr>
        <w:t xml:space="preserve"> please)</w:t>
      </w:r>
      <w:r w:rsidR="00CE61C6">
        <w:rPr>
          <w:rFonts w:asciiTheme="majorHAnsi" w:hAnsiTheme="majorHAnsi"/>
        </w:rPr>
        <w:t xml:space="preserve">. </w:t>
      </w:r>
      <w:r w:rsidR="00137A89">
        <w:rPr>
          <w:rFonts w:asciiTheme="majorHAnsi" w:hAnsiTheme="majorHAnsi"/>
          <w:b/>
        </w:rPr>
        <w:t>C</w:t>
      </w:r>
      <w:r w:rsidR="00F31014" w:rsidRPr="00CE61C6">
        <w:rPr>
          <w:rFonts w:asciiTheme="majorHAnsi" w:hAnsiTheme="majorHAnsi"/>
          <w:b/>
        </w:rPr>
        <w:t>hildren who wish to make their Communion and Confirmation</w:t>
      </w:r>
      <w:r w:rsidR="00137A89">
        <w:rPr>
          <w:rFonts w:asciiTheme="majorHAnsi" w:hAnsiTheme="majorHAnsi"/>
          <w:b/>
        </w:rPr>
        <w:t xml:space="preserve"> sacraments must attend classes from 1</w:t>
      </w:r>
      <w:r w:rsidR="00137A89" w:rsidRPr="00137A89">
        <w:rPr>
          <w:rFonts w:asciiTheme="majorHAnsi" w:hAnsiTheme="majorHAnsi"/>
          <w:b/>
          <w:vertAlign w:val="superscript"/>
        </w:rPr>
        <w:t>st</w:t>
      </w:r>
      <w:r w:rsidR="00137A89">
        <w:rPr>
          <w:rFonts w:asciiTheme="majorHAnsi" w:hAnsiTheme="majorHAnsi"/>
          <w:b/>
        </w:rPr>
        <w:t xml:space="preserve"> class through to 6</w:t>
      </w:r>
      <w:r w:rsidR="00137A89" w:rsidRPr="00137A89">
        <w:rPr>
          <w:rFonts w:asciiTheme="majorHAnsi" w:hAnsiTheme="majorHAnsi"/>
          <w:b/>
          <w:vertAlign w:val="superscript"/>
        </w:rPr>
        <w:t>th</w:t>
      </w:r>
      <w:r w:rsidR="00137A89">
        <w:rPr>
          <w:rFonts w:asciiTheme="majorHAnsi" w:hAnsiTheme="majorHAnsi"/>
          <w:b/>
        </w:rPr>
        <w:t xml:space="preserve"> class</w:t>
      </w:r>
      <w:r w:rsidR="00F31014" w:rsidRPr="00CE61C6">
        <w:rPr>
          <w:rFonts w:asciiTheme="majorHAnsi" w:hAnsiTheme="majorHAnsi"/>
        </w:rPr>
        <w:t>. There will be no classes for infants this year.</w:t>
      </w:r>
    </w:p>
    <w:p w:rsidR="00E05ECD" w:rsidRPr="00CE61C6" w:rsidRDefault="00E05ECD" w:rsidP="00730822">
      <w:pPr>
        <w:spacing w:after="0"/>
        <w:rPr>
          <w:rFonts w:asciiTheme="majorHAnsi" w:hAnsiTheme="majorHAnsi"/>
        </w:rPr>
      </w:pPr>
    </w:p>
    <w:p w:rsidR="00E05ECD" w:rsidRPr="00CE61C6" w:rsidRDefault="00E05ECD" w:rsidP="00730822">
      <w:pPr>
        <w:spacing w:after="0"/>
        <w:rPr>
          <w:rFonts w:asciiTheme="majorHAnsi" w:hAnsiTheme="majorHAnsi"/>
        </w:rPr>
      </w:pPr>
      <w:r w:rsidRPr="00CE61C6">
        <w:rPr>
          <w:rFonts w:asciiTheme="majorHAnsi" w:hAnsiTheme="majorHAnsi"/>
        </w:rPr>
        <w:lastRenderedPageBreak/>
        <w:t xml:space="preserve">Our exciting range of </w:t>
      </w:r>
      <w:r w:rsidRPr="00CE61C6">
        <w:rPr>
          <w:rFonts w:asciiTheme="majorHAnsi" w:hAnsiTheme="majorHAnsi"/>
          <w:b/>
        </w:rPr>
        <w:t>after school activities</w:t>
      </w:r>
      <w:r w:rsidRPr="00CE61C6">
        <w:rPr>
          <w:rFonts w:asciiTheme="majorHAnsi" w:hAnsiTheme="majorHAnsi"/>
        </w:rPr>
        <w:t xml:space="preserve"> commences next week too. If you missed out on a copy of what</w:t>
      </w:r>
      <w:r w:rsidR="00CE61C6">
        <w:rPr>
          <w:rFonts w:asciiTheme="majorHAnsi" w:hAnsiTheme="majorHAnsi"/>
        </w:rPr>
        <w:t xml:space="preserve"> i</w:t>
      </w:r>
      <w:r w:rsidRPr="00CE61C6">
        <w:rPr>
          <w:rFonts w:asciiTheme="majorHAnsi" w:hAnsiTheme="majorHAnsi"/>
        </w:rPr>
        <w:t xml:space="preserve">s on offer you will find it on the </w:t>
      </w:r>
      <w:r w:rsidR="00CE61C6">
        <w:rPr>
          <w:rFonts w:asciiTheme="majorHAnsi" w:hAnsiTheme="majorHAnsi"/>
        </w:rPr>
        <w:t xml:space="preserve">school </w:t>
      </w:r>
      <w:r w:rsidRPr="00CE61C6">
        <w:rPr>
          <w:rFonts w:asciiTheme="majorHAnsi" w:hAnsiTheme="majorHAnsi"/>
        </w:rPr>
        <w:t xml:space="preserve">website or </w:t>
      </w:r>
      <w:proofErr w:type="spellStart"/>
      <w:r w:rsidRPr="00CE61C6">
        <w:rPr>
          <w:rFonts w:asciiTheme="majorHAnsi" w:hAnsiTheme="majorHAnsi"/>
        </w:rPr>
        <w:t>Facebook</w:t>
      </w:r>
      <w:proofErr w:type="spellEnd"/>
      <w:r w:rsidRPr="00CE61C6">
        <w:rPr>
          <w:rFonts w:asciiTheme="majorHAnsi" w:hAnsiTheme="majorHAnsi"/>
        </w:rPr>
        <w:t xml:space="preserve"> page. Please contact instructors directly to book your child’</w:t>
      </w:r>
      <w:r w:rsidR="00347E41">
        <w:rPr>
          <w:rFonts w:asciiTheme="majorHAnsi" w:hAnsiTheme="majorHAnsi"/>
        </w:rPr>
        <w:t xml:space="preserve">s place and please note that school </w:t>
      </w:r>
      <w:proofErr w:type="gramStart"/>
      <w:r w:rsidR="00347E41">
        <w:rPr>
          <w:rFonts w:asciiTheme="majorHAnsi" w:hAnsiTheme="majorHAnsi"/>
        </w:rPr>
        <w:t>staff are</w:t>
      </w:r>
      <w:proofErr w:type="gramEnd"/>
      <w:r w:rsidR="00347E41">
        <w:rPr>
          <w:rFonts w:asciiTheme="majorHAnsi" w:hAnsiTheme="majorHAnsi"/>
        </w:rPr>
        <w:t xml:space="preserve"> </w:t>
      </w:r>
      <w:r w:rsidR="00347E41" w:rsidRPr="00347E41">
        <w:rPr>
          <w:rFonts w:asciiTheme="majorHAnsi" w:hAnsiTheme="majorHAnsi"/>
          <w:b/>
        </w:rPr>
        <w:t>not available</w:t>
      </w:r>
      <w:r w:rsidR="00347E41">
        <w:rPr>
          <w:rFonts w:asciiTheme="majorHAnsi" w:hAnsiTheme="majorHAnsi"/>
        </w:rPr>
        <w:t xml:space="preserve"> for supervision between school time and </w:t>
      </w:r>
      <w:r w:rsidR="00CB08B8">
        <w:rPr>
          <w:rFonts w:asciiTheme="majorHAnsi" w:hAnsiTheme="majorHAnsi"/>
        </w:rPr>
        <w:t xml:space="preserve">activities. </w:t>
      </w:r>
    </w:p>
    <w:p w:rsidR="00F31014" w:rsidRPr="00CE61C6" w:rsidRDefault="00F31014" w:rsidP="00730822">
      <w:pPr>
        <w:spacing w:after="0"/>
        <w:rPr>
          <w:rFonts w:asciiTheme="majorHAnsi" w:hAnsiTheme="majorHAnsi"/>
        </w:rPr>
      </w:pPr>
    </w:p>
    <w:p w:rsidR="009761C0" w:rsidRDefault="00F9429E" w:rsidP="009761C0">
      <w:pPr>
        <w:spacing w:after="0"/>
        <w:rPr>
          <w:rFonts w:asciiTheme="majorHAnsi" w:hAnsiTheme="majorHAnsi"/>
        </w:rPr>
      </w:pPr>
      <w:r w:rsidRPr="00CE61C6">
        <w:rPr>
          <w:rFonts w:asciiTheme="majorHAnsi" w:hAnsiTheme="majorHAnsi"/>
        </w:rPr>
        <w:t xml:space="preserve">A copy of the </w:t>
      </w:r>
      <w:r w:rsidRPr="003C68B3">
        <w:rPr>
          <w:rFonts w:asciiTheme="majorHAnsi" w:hAnsiTheme="majorHAnsi"/>
          <w:b/>
        </w:rPr>
        <w:t>2016-17</w:t>
      </w:r>
      <w:r w:rsidR="00CE61C6" w:rsidRPr="003C68B3">
        <w:rPr>
          <w:rFonts w:asciiTheme="majorHAnsi" w:hAnsiTheme="majorHAnsi"/>
          <w:b/>
        </w:rPr>
        <w:t xml:space="preserve"> school </w:t>
      </w:r>
      <w:proofErr w:type="gramStart"/>
      <w:r w:rsidR="00CE61C6" w:rsidRPr="003C68B3">
        <w:rPr>
          <w:rFonts w:asciiTheme="majorHAnsi" w:hAnsiTheme="majorHAnsi"/>
          <w:b/>
        </w:rPr>
        <w:t>calendar</w:t>
      </w:r>
      <w:proofErr w:type="gramEnd"/>
      <w:r w:rsidR="00CE61C6">
        <w:rPr>
          <w:rFonts w:asciiTheme="majorHAnsi" w:hAnsiTheme="majorHAnsi"/>
        </w:rPr>
        <w:t xml:space="preserve"> has been distributed to all parents.</w:t>
      </w:r>
      <w:r w:rsidR="00CC24E4" w:rsidRPr="00CE61C6">
        <w:rPr>
          <w:rFonts w:asciiTheme="majorHAnsi" w:hAnsiTheme="majorHAnsi"/>
        </w:rPr>
        <w:t xml:space="preserve"> </w:t>
      </w:r>
      <w:r w:rsidR="009761C0" w:rsidRPr="00CE61C6">
        <w:rPr>
          <w:rFonts w:asciiTheme="majorHAnsi" w:hAnsiTheme="majorHAnsi"/>
        </w:rPr>
        <w:t>Please make note of any school closures and half days in the coming school year. Please also remember to back up your children’s absences with a note to the teacher if they are unable to attend school for any reason</w:t>
      </w:r>
      <w:r w:rsidR="00CE61C6">
        <w:rPr>
          <w:rFonts w:asciiTheme="majorHAnsi" w:hAnsiTheme="majorHAnsi"/>
        </w:rPr>
        <w:t>.</w:t>
      </w:r>
    </w:p>
    <w:p w:rsidR="001B6102" w:rsidRDefault="001B6102" w:rsidP="009761C0">
      <w:pPr>
        <w:spacing w:after="0"/>
        <w:rPr>
          <w:rFonts w:asciiTheme="majorHAnsi" w:hAnsiTheme="majorHAnsi" w:cs="Arial"/>
          <w:color w:val="222222"/>
          <w:shd w:val="clear" w:color="auto" w:fill="FFFFFF"/>
        </w:rPr>
      </w:pPr>
    </w:p>
    <w:p w:rsidR="001B6102" w:rsidRPr="001B6102" w:rsidRDefault="001B6102" w:rsidP="009761C0">
      <w:pPr>
        <w:spacing w:after="0"/>
        <w:rPr>
          <w:rFonts w:asciiTheme="majorHAnsi" w:hAnsiTheme="majorHAnsi"/>
        </w:rPr>
      </w:pPr>
      <w:r w:rsidRPr="001B6102">
        <w:rPr>
          <w:rFonts w:asciiTheme="majorHAnsi" w:hAnsiTheme="majorHAnsi" w:cs="Arial"/>
          <w:color w:val="222222"/>
          <w:shd w:val="clear" w:color="auto" w:fill="FFFFFF"/>
        </w:rPr>
        <w:t xml:space="preserve">To support our implementation of the oral language strand of the new </w:t>
      </w:r>
      <w:r w:rsidRPr="001B6102">
        <w:rPr>
          <w:rFonts w:asciiTheme="majorHAnsi" w:hAnsiTheme="majorHAnsi" w:cs="Arial"/>
          <w:b/>
          <w:color w:val="222222"/>
          <w:shd w:val="clear" w:color="auto" w:fill="FFFFFF"/>
        </w:rPr>
        <w:t>Primary Language Curriculum</w:t>
      </w:r>
      <w:r w:rsidRPr="001B6102">
        <w:rPr>
          <w:rFonts w:asciiTheme="majorHAnsi" w:hAnsiTheme="majorHAnsi" w:cs="Arial"/>
          <w:color w:val="222222"/>
          <w:shd w:val="clear" w:color="auto" w:fill="FFFFFF"/>
        </w:rPr>
        <w:t xml:space="preserve"> there will be a full-day school closure during the year for in-school whole staff CPD. This will be facilitated by the Professional Development Service for Teachers - as soon as we get details of this closure we will let you know (see </w:t>
      </w:r>
      <w:r w:rsidR="00CB08B8">
        <w:rPr>
          <w:rFonts w:asciiTheme="majorHAnsi" w:hAnsiTheme="majorHAnsi" w:cs="Arial"/>
          <w:color w:val="222222"/>
          <w:shd w:val="clear" w:color="auto" w:fill="FFFFFF"/>
        </w:rPr>
        <w:t>information overleaf</w:t>
      </w:r>
      <w:r w:rsidRPr="001B6102">
        <w:rPr>
          <w:rFonts w:asciiTheme="majorHAnsi" w:hAnsiTheme="majorHAnsi" w:cs="Arial"/>
          <w:color w:val="222222"/>
          <w:shd w:val="clear" w:color="auto" w:fill="FFFFFF"/>
        </w:rPr>
        <w:t>)</w:t>
      </w:r>
    </w:p>
    <w:p w:rsidR="00876674" w:rsidRPr="001B6102" w:rsidRDefault="00CC24E4" w:rsidP="00730822">
      <w:pPr>
        <w:spacing w:after="0"/>
        <w:rPr>
          <w:rFonts w:asciiTheme="majorHAnsi" w:hAnsiTheme="majorHAnsi"/>
          <w:sz w:val="24"/>
          <w:szCs w:val="24"/>
        </w:rPr>
      </w:pPr>
      <w:r w:rsidRPr="001B6102">
        <w:rPr>
          <w:rFonts w:asciiTheme="majorHAnsi" w:hAnsiTheme="majorHAnsi"/>
          <w:sz w:val="24"/>
          <w:szCs w:val="24"/>
        </w:rPr>
        <w:t xml:space="preserve">                                                                                      </w:t>
      </w:r>
      <w:r w:rsidR="003B5F19" w:rsidRPr="001B6102">
        <w:rPr>
          <w:rFonts w:asciiTheme="majorHAnsi" w:hAnsiTheme="majorHAnsi"/>
          <w:sz w:val="24"/>
          <w:szCs w:val="24"/>
        </w:rPr>
        <w:t xml:space="preserve">                         </w:t>
      </w:r>
    </w:p>
    <w:p w:rsidR="00E05ECD" w:rsidRPr="00CE61C6" w:rsidRDefault="00E07374" w:rsidP="00730822">
      <w:pPr>
        <w:spacing w:after="0"/>
        <w:rPr>
          <w:rFonts w:asciiTheme="majorHAnsi" w:hAnsiTheme="majorHAnsi"/>
        </w:rPr>
      </w:pPr>
      <w:r w:rsidRPr="00CE61C6">
        <w:rPr>
          <w:rFonts w:asciiTheme="majorHAnsi" w:hAnsiTheme="majorHAnsi"/>
        </w:rPr>
        <w:t xml:space="preserve">Open communication between parents and teachers is encouraged but we would like to remind you that if you need to speak to your child’s teacher </w:t>
      </w:r>
      <w:r w:rsidRPr="003C68B3">
        <w:rPr>
          <w:rFonts w:asciiTheme="majorHAnsi" w:hAnsiTheme="majorHAnsi"/>
          <w:i/>
        </w:rPr>
        <w:t>they are not available during class time and an appointment can be made with them through the office for before or after school</w:t>
      </w:r>
      <w:r w:rsidRPr="00CE61C6">
        <w:rPr>
          <w:rFonts w:asciiTheme="majorHAnsi" w:hAnsiTheme="majorHAnsi"/>
        </w:rPr>
        <w:t>.</w:t>
      </w:r>
      <w:r w:rsidR="00876674" w:rsidRPr="00CE61C6">
        <w:rPr>
          <w:rFonts w:asciiTheme="majorHAnsi" w:hAnsiTheme="majorHAnsi"/>
        </w:rPr>
        <w:t xml:space="preserve"> Office hours are 8.30am-</w:t>
      </w:r>
      <w:r w:rsidR="00E05ECD" w:rsidRPr="00CE61C6">
        <w:rPr>
          <w:rFonts w:asciiTheme="majorHAnsi" w:hAnsiTheme="majorHAnsi"/>
        </w:rPr>
        <w:t>3.00pm</w:t>
      </w:r>
      <w:r w:rsidR="00876674" w:rsidRPr="00CE61C6">
        <w:rPr>
          <w:rFonts w:asciiTheme="majorHAnsi" w:hAnsiTheme="majorHAnsi"/>
        </w:rPr>
        <w:t xml:space="preserve"> daily.</w:t>
      </w:r>
      <w:r w:rsidR="009761C0" w:rsidRPr="00CE61C6">
        <w:rPr>
          <w:rFonts w:asciiTheme="majorHAnsi" w:hAnsiTheme="majorHAnsi"/>
        </w:rPr>
        <w:t xml:space="preserve"> </w:t>
      </w:r>
      <w:r w:rsidR="00E05ECD" w:rsidRPr="00CE61C6">
        <w:rPr>
          <w:rFonts w:asciiTheme="majorHAnsi" w:hAnsiTheme="majorHAnsi"/>
        </w:rPr>
        <w:t xml:space="preserve">Please do not approach </w:t>
      </w:r>
      <w:r w:rsidR="009E2690" w:rsidRPr="00CE61C6">
        <w:rPr>
          <w:rFonts w:asciiTheme="majorHAnsi" w:hAnsiTheme="majorHAnsi"/>
        </w:rPr>
        <w:t xml:space="preserve">teachers in the morning unless it is urgent. Instead you can pass a message through the office. </w:t>
      </w:r>
      <w:r w:rsidR="003C68B3">
        <w:rPr>
          <w:rFonts w:asciiTheme="majorHAnsi" w:hAnsiTheme="majorHAnsi"/>
        </w:rPr>
        <w:t xml:space="preserve">Parents can wait in line with children until the bell rings but should not enter the classrooms. </w:t>
      </w:r>
    </w:p>
    <w:p w:rsidR="00E05ECD" w:rsidRPr="00CE61C6" w:rsidRDefault="00E05ECD" w:rsidP="00730822">
      <w:pPr>
        <w:spacing w:after="0"/>
        <w:rPr>
          <w:rFonts w:asciiTheme="majorHAnsi" w:hAnsiTheme="majorHAnsi"/>
        </w:rPr>
      </w:pPr>
    </w:p>
    <w:p w:rsidR="00E07374" w:rsidRPr="00CE61C6" w:rsidRDefault="009761C0" w:rsidP="00730822">
      <w:pPr>
        <w:spacing w:after="0"/>
        <w:rPr>
          <w:rFonts w:asciiTheme="majorHAnsi" w:hAnsiTheme="majorHAnsi"/>
          <w:b/>
          <w:i/>
        </w:rPr>
      </w:pPr>
      <w:r w:rsidRPr="00CE61C6">
        <w:rPr>
          <w:rFonts w:asciiTheme="majorHAnsi" w:hAnsiTheme="majorHAnsi"/>
          <w:b/>
          <w:i/>
        </w:rPr>
        <w:t xml:space="preserve">Parent – Teacher meetings are scheduled for </w:t>
      </w:r>
      <w:r w:rsidR="009E2690" w:rsidRPr="00CE61C6">
        <w:rPr>
          <w:rFonts w:asciiTheme="majorHAnsi" w:hAnsiTheme="majorHAnsi"/>
          <w:b/>
          <w:i/>
        </w:rPr>
        <w:t>28</w:t>
      </w:r>
      <w:r w:rsidR="009E2690" w:rsidRPr="00CE61C6">
        <w:rPr>
          <w:rFonts w:asciiTheme="majorHAnsi" w:hAnsiTheme="majorHAnsi"/>
          <w:b/>
          <w:i/>
          <w:vertAlign w:val="superscript"/>
        </w:rPr>
        <w:t>th</w:t>
      </w:r>
      <w:r w:rsidR="009E2690" w:rsidRPr="00CE61C6">
        <w:rPr>
          <w:rFonts w:asciiTheme="majorHAnsi" w:hAnsiTheme="majorHAnsi"/>
          <w:b/>
          <w:i/>
        </w:rPr>
        <w:t xml:space="preserve"> November – 2</w:t>
      </w:r>
      <w:r w:rsidR="009E2690" w:rsidRPr="00CE61C6">
        <w:rPr>
          <w:rFonts w:asciiTheme="majorHAnsi" w:hAnsiTheme="majorHAnsi"/>
          <w:b/>
          <w:i/>
          <w:vertAlign w:val="superscript"/>
        </w:rPr>
        <w:t>nd</w:t>
      </w:r>
      <w:r w:rsidR="009E2690" w:rsidRPr="00CE61C6">
        <w:rPr>
          <w:rFonts w:asciiTheme="majorHAnsi" w:hAnsiTheme="majorHAnsi"/>
          <w:b/>
          <w:i/>
        </w:rPr>
        <w:t xml:space="preserve"> </w:t>
      </w:r>
      <w:proofErr w:type="gramStart"/>
      <w:r w:rsidR="009E2690" w:rsidRPr="00CE61C6">
        <w:rPr>
          <w:rFonts w:asciiTheme="majorHAnsi" w:hAnsiTheme="majorHAnsi"/>
          <w:b/>
          <w:i/>
        </w:rPr>
        <w:t>December  2016</w:t>
      </w:r>
      <w:proofErr w:type="gramEnd"/>
      <w:r w:rsidRPr="00CE61C6">
        <w:rPr>
          <w:rFonts w:asciiTheme="majorHAnsi" w:hAnsiTheme="majorHAnsi"/>
          <w:b/>
          <w:i/>
        </w:rPr>
        <w:t xml:space="preserve">. </w:t>
      </w:r>
    </w:p>
    <w:p w:rsidR="00CE61C6" w:rsidRDefault="00CE61C6" w:rsidP="00730822">
      <w:pPr>
        <w:spacing w:after="0"/>
        <w:rPr>
          <w:rFonts w:asciiTheme="majorHAnsi" w:hAnsiTheme="majorHAnsi"/>
          <w:b/>
        </w:rPr>
      </w:pPr>
    </w:p>
    <w:p w:rsidR="00E07374" w:rsidRDefault="00CE61C6" w:rsidP="00730822">
      <w:pPr>
        <w:spacing w:after="0"/>
        <w:rPr>
          <w:rFonts w:asciiTheme="majorHAnsi" w:hAnsiTheme="majorHAnsi"/>
          <w:b/>
        </w:rPr>
      </w:pPr>
      <w:r>
        <w:rPr>
          <w:rFonts w:asciiTheme="majorHAnsi" w:hAnsiTheme="majorHAnsi"/>
          <w:b/>
        </w:rPr>
        <w:t xml:space="preserve">2016/17 School </w:t>
      </w:r>
      <w:r w:rsidR="00E07374" w:rsidRPr="00CE61C6">
        <w:rPr>
          <w:rFonts w:asciiTheme="majorHAnsi" w:hAnsiTheme="majorHAnsi"/>
          <w:b/>
        </w:rPr>
        <w:t>Fees:</w:t>
      </w:r>
    </w:p>
    <w:p w:rsidR="00347E41" w:rsidRPr="00CE61C6" w:rsidRDefault="00347E41" w:rsidP="00730822">
      <w:pPr>
        <w:spacing w:after="0"/>
        <w:rPr>
          <w:rFonts w:asciiTheme="majorHAnsi" w:hAnsiTheme="majorHAnsi"/>
          <w:b/>
        </w:rPr>
      </w:pPr>
    </w:p>
    <w:p w:rsidR="00E07374" w:rsidRPr="00CE61C6" w:rsidRDefault="009E2690" w:rsidP="00730822">
      <w:pPr>
        <w:spacing w:after="0"/>
        <w:rPr>
          <w:rFonts w:asciiTheme="majorHAnsi" w:hAnsiTheme="majorHAnsi"/>
        </w:rPr>
      </w:pPr>
      <w:r w:rsidRPr="00CE61C6">
        <w:rPr>
          <w:rFonts w:asciiTheme="majorHAnsi" w:hAnsiTheme="majorHAnsi"/>
        </w:rPr>
        <w:t>School f</w:t>
      </w:r>
      <w:r w:rsidR="00E07374" w:rsidRPr="00CE61C6">
        <w:rPr>
          <w:rFonts w:asciiTheme="majorHAnsi" w:hAnsiTheme="majorHAnsi"/>
        </w:rPr>
        <w:t>unding is extremely limi</w:t>
      </w:r>
      <w:r w:rsidR="00CE61C6">
        <w:rPr>
          <w:rFonts w:asciiTheme="majorHAnsi" w:hAnsiTheme="majorHAnsi"/>
        </w:rPr>
        <w:t xml:space="preserve">ted and we rely heavily on our annual family </w:t>
      </w:r>
      <w:r w:rsidR="00E07374" w:rsidRPr="00CE61C6">
        <w:rPr>
          <w:rFonts w:asciiTheme="majorHAnsi" w:hAnsiTheme="majorHAnsi"/>
        </w:rPr>
        <w:t xml:space="preserve">contribution to ensure that the school is adequately resourced. The fees </w:t>
      </w:r>
      <w:r w:rsidRPr="00CE61C6">
        <w:rPr>
          <w:rFonts w:asciiTheme="majorHAnsi" w:hAnsiTheme="majorHAnsi"/>
        </w:rPr>
        <w:t>for 2016/17 are set as follows (no change from previous 4 years):</w:t>
      </w:r>
    </w:p>
    <w:p w:rsidR="00E07374" w:rsidRPr="00CE61C6" w:rsidRDefault="00E07374" w:rsidP="00E07374">
      <w:pPr>
        <w:spacing w:after="0"/>
        <w:jc w:val="center"/>
        <w:rPr>
          <w:rFonts w:asciiTheme="majorHAnsi" w:hAnsiTheme="majorHAnsi"/>
          <w:b/>
        </w:rPr>
      </w:pPr>
      <w:r w:rsidRPr="003C68B3">
        <w:rPr>
          <w:rFonts w:asciiTheme="majorHAnsi" w:hAnsiTheme="majorHAnsi"/>
        </w:rPr>
        <w:t>1 child</w:t>
      </w:r>
      <w:r w:rsidRPr="00CE61C6">
        <w:rPr>
          <w:rFonts w:asciiTheme="majorHAnsi" w:hAnsiTheme="majorHAnsi"/>
          <w:b/>
        </w:rPr>
        <w:t xml:space="preserve"> = €</w:t>
      </w:r>
      <w:proofErr w:type="gramStart"/>
      <w:r w:rsidRPr="00CE61C6">
        <w:rPr>
          <w:rFonts w:asciiTheme="majorHAnsi" w:hAnsiTheme="majorHAnsi"/>
          <w:b/>
        </w:rPr>
        <w:t xml:space="preserve">80  </w:t>
      </w:r>
      <w:r w:rsidRPr="003C68B3">
        <w:rPr>
          <w:rFonts w:asciiTheme="majorHAnsi" w:hAnsiTheme="majorHAnsi"/>
        </w:rPr>
        <w:t>2</w:t>
      </w:r>
      <w:proofErr w:type="gramEnd"/>
      <w:r w:rsidRPr="003C68B3">
        <w:rPr>
          <w:rFonts w:asciiTheme="majorHAnsi" w:hAnsiTheme="majorHAnsi"/>
        </w:rPr>
        <w:t xml:space="preserve"> children</w:t>
      </w:r>
      <w:r w:rsidRPr="00CE61C6">
        <w:rPr>
          <w:rFonts w:asciiTheme="majorHAnsi" w:hAnsiTheme="majorHAnsi"/>
          <w:b/>
        </w:rPr>
        <w:t xml:space="preserve"> = €150  </w:t>
      </w:r>
      <w:r w:rsidRPr="003C68B3">
        <w:rPr>
          <w:rFonts w:asciiTheme="majorHAnsi" w:hAnsiTheme="majorHAnsi"/>
        </w:rPr>
        <w:t>3 children</w:t>
      </w:r>
      <w:r w:rsidRPr="00CE61C6">
        <w:rPr>
          <w:rFonts w:asciiTheme="majorHAnsi" w:hAnsiTheme="majorHAnsi"/>
          <w:b/>
        </w:rPr>
        <w:t xml:space="preserve"> = €210  </w:t>
      </w:r>
      <w:r w:rsidRPr="003C68B3">
        <w:rPr>
          <w:rFonts w:asciiTheme="majorHAnsi" w:hAnsiTheme="majorHAnsi"/>
        </w:rPr>
        <w:t>4 children</w:t>
      </w:r>
      <w:r w:rsidRPr="00CE61C6">
        <w:rPr>
          <w:rFonts w:asciiTheme="majorHAnsi" w:hAnsiTheme="majorHAnsi"/>
          <w:b/>
        </w:rPr>
        <w:t xml:space="preserve"> = €270</w:t>
      </w:r>
    </w:p>
    <w:p w:rsidR="00C47CD6" w:rsidRDefault="00C47CD6" w:rsidP="00EC3088">
      <w:pPr>
        <w:rPr>
          <w:rFonts w:asciiTheme="majorHAnsi" w:hAnsiTheme="majorHAnsi"/>
          <w:lang w:val="en-IE"/>
        </w:rPr>
      </w:pPr>
    </w:p>
    <w:p w:rsidR="00EC3088" w:rsidRPr="00CE61C6" w:rsidRDefault="00EC3088" w:rsidP="00EC3088">
      <w:pPr>
        <w:rPr>
          <w:rFonts w:asciiTheme="majorHAnsi" w:hAnsiTheme="majorHAnsi"/>
          <w:lang w:val="en-IE"/>
        </w:rPr>
      </w:pPr>
      <w:r w:rsidRPr="00CE61C6">
        <w:rPr>
          <w:rFonts w:asciiTheme="majorHAnsi" w:hAnsiTheme="majorHAnsi"/>
          <w:lang w:val="en-IE"/>
        </w:rPr>
        <w:t xml:space="preserve">These fees pay </w:t>
      </w:r>
      <w:proofErr w:type="gramStart"/>
      <w:r w:rsidRPr="00CE61C6">
        <w:rPr>
          <w:rFonts w:asciiTheme="majorHAnsi" w:hAnsiTheme="majorHAnsi"/>
          <w:lang w:val="en-IE"/>
        </w:rPr>
        <w:t>for :</w:t>
      </w:r>
      <w:proofErr w:type="gramEnd"/>
    </w:p>
    <w:p w:rsidR="00EC3088" w:rsidRPr="00CE61C6" w:rsidRDefault="00EC3088" w:rsidP="00EC3088">
      <w:pPr>
        <w:pStyle w:val="ListParagraph"/>
        <w:numPr>
          <w:ilvl w:val="0"/>
          <w:numId w:val="5"/>
        </w:numPr>
        <w:rPr>
          <w:rFonts w:asciiTheme="majorHAnsi" w:hAnsiTheme="majorHAnsi"/>
          <w:lang w:val="en-IE"/>
        </w:rPr>
      </w:pPr>
      <w:r w:rsidRPr="00CE61C6">
        <w:rPr>
          <w:rFonts w:asciiTheme="majorHAnsi" w:hAnsiTheme="majorHAnsi"/>
          <w:lang w:val="en-IE"/>
        </w:rPr>
        <w:t xml:space="preserve">Educate Together subscriptions (€15 per child) , </w:t>
      </w:r>
    </w:p>
    <w:p w:rsidR="00EC3088" w:rsidRPr="00CE61C6" w:rsidRDefault="00EC3088" w:rsidP="00EC3088">
      <w:pPr>
        <w:pStyle w:val="ListParagraph"/>
        <w:numPr>
          <w:ilvl w:val="0"/>
          <w:numId w:val="5"/>
        </w:numPr>
        <w:rPr>
          <w:rFonts w:asciiTheme="majorHAnsi" w:hAnsiTheme="majorHAnsi"/>
          <w:lang w:val="en-IE"/>
        </w:rPr>
      </w:pPr>
      <w:r w:rsidRPr="00CE61C6">
        <w:rPr>
          <w:rFonts w:asciiTheme="majorHAnsi" w:hAnsiTheme="majorHAnsi"/>
          <w:lang w:val="en-IE"/>
        </w:rPr>
        <w:t xml:space="preserve">Pupil personal insurance (€8 per child) which covers your child for any accident or injury incurred both in school and outside of school 24 hours a day and 365 days of the year </w:t>
      </w:r>
    </w:p>
    <w:p w:rsidR="00EC3088" w:rsidRPr="00CE61C6" w:rsidRDefault="00EC3088" w:rsidP="00EC3088">
      <w:pPr>
        <w:pStyle w:val="ListParagraph"/>
        <w:numPr>
          <w:ilvl w:val="0"/>
          <w:numId w:val="5"/>
        </w:numPr>
        <w:rPr>
          <w:rFonts w:asciiTheme="majorHAnsi" w:hAnsiTheme="majorHAnsi"/>
          <w:lang w:val="en-IE"/>
        </w:rPr>
      </w:pPr>
      <w:r w:rsidRPr="00CE61C6">
        <w:rPr>
          <w:rFonts w:asciiTheme="majorHAnsi" w:hAnsiTheme="majorHAnsi"/>
          <w:lang w:val="en-IE"/>
        </w:rPr>
        <w:t>First aid supplies</w:t>
      </w:r>
    </w:p>
    <w:p w:rsidR="00EC3088" w:rsidRPr="00CE61C6" w:rsidRDefault="00EC3088" w:rsidP="00EC3088">
      <w:pPr>
        <w:pStyle w:val="ListParagraph"/>
        <w:numPr>
          <w:ilvl w:val="0"/>
          <w:numId w:val="5"/>
        </w:numPr>
        <w:rPr>
          <w:rFonts w:asciiTheme="majorHAnsi" w:hAnsiTheme="majorHAnsi"/>
          <w:lang w:val="en-IE"/>
        </w:rPr>
      </w:pPr>
      <w:r w:rsidRPr="00CE61C6">
        <w:rPr>
          <w:rFonts w:asciiTheme="majorHAnsi" w:hAnsiTheme="majorHAnsi"/>
          <w:lang w:val="en-IE"/>
        </w:rPr>
        <w:t>Classroom resource such as arts and crafts materials</w:t>
      </w:r>
    </w:p>
    <w:p w:rsidR="00EC3088" w:rsidRPr="00CE61C6" w:rsidRDefault="00EC3088" w:rsidP="00EC3088">
      <w:pPr>
        <w:pStyle w:val="ListParagraph"/>
        <w:numPr>
          <w:ilvl w:val="0"/>
          <w:numId w:val="5"/>
        </w:numPr>
        <w:rPr>
          <w:rFonts w:asciiTheme="majorHAnsi" w:hAnsiTheme="majorHAnsi"/>
          <w:lang w:val="en-IE"/>
        </w:rPr>
      </w:pPr>
      <w:r w:rsidRPr="00CE61C6">
        <w:rPr>
          <w:rFonts w:asciiTheme="majorHAnsi" w:hAnsiTheme="majorHAnsi"/>
          <w:lang w:val="en-IE"/>
        </w:rPr>
        <w:t>Photocopying and  testing materials</w:t>
      </w:r>
    </w:p>
    <w:p w:rsidR="00EC3088" w:rsidRPr="00CE61C6" w:rsidRDefault="00EC3088" w:rsidP="00EC3088">
      <w:pPr>
        <w:pStyle w:val="ListParagraph"/>
        <w:numPr>
          <w:ilvl w:val="0"/>
          <w:numId w:val="5"/>
        </w:numPr>
        <w:rPr>
          <w:rFonts w:asciiTheme="majorHAnsi" w:hAnsiTheme="majorHAnsi"/>
          <w:lang w:val="en-IE"/>
        </w:rPr>
      </w:pPr>
      <w:r w:rsidRPr="00CE61C6">
        <w:rPr>
          <w:rFonts w:asciiTheme="majorHAnsi" w:hAnsiTheme="majorHAnsi"/>
          <w:lang w:val="en-IE"/>
        </w:rPr>
        <w:t>G</w:t>
      </w:r>
      <w:r w:rsidR="00CE61C6">
        <w:rPr>
          <w:rFonts w:asciiTheme="majorHAnsi" w:hAnsiTheme="majorHAnsi"/>
          <w:lang w:val="en-IE"/>
        </w:rPr>
        <w:t>eneral running of the school</w:t>
      </w:r>
    </w:p>
    <w:p w:rsidR="00876674" w:rsidRPr="003C68B3" w:rsidRDefault="00E07374" w:rsidP="00876674">
      <w:pPr>
        <w:spacing w:after="0"/>
        <w:rPr>
          <w:rFonts w:asciiTheme="majorHAnsi" w:hAnsiTheme="majorHAnsi"/>
          <w:b/>
          <w:i/>
          <w:u w:val="single"/>
        </w:rPr>
      </w:pPr>
      <w:r w:rsidRPr="00CE61C6">
        <w:rPr>
          <w:rFonts w:asciiTheme="majorHAnsi" w:hAnsiTheme="majorHAnsi"/>
        </w:rPr>
        <w:t xml:space="preserve">Fees are due by </w:t>
      </w:r>
      <w:r w:rsidR="009E2690" w:rsidRPr="00CE61C6">
        <w:rPr>
          <w:rFonts w:asciiTheme="majorHAnsi" w:hAnsiTheme="majorHAnsi"/>
          <w:b/>
          <w:i/>
          <w:u w:val="single"/>
        </w:rPr>
        <w:t>Friday 2</w:t>
      </w:r>
      <w:r w:rsidR="009E2690" w:rsidRPr="00CE61C6">
        <w:rPr>
          <w:rFonts w:asciiTheme="majorHAnsi" w:hAnsiTheme="majorHAnsi"/>
          <w:b/>
          <w:i/>
          <w:u w:val="single"/>
          <w:vertAlign w:val="superscript"/>
        </w:rPr>
        <w:t>nd</w:t>
      </w:r>
      <w:r w:rsidR="009E2690" w:rsidRPr="00CE61C6">
        <w:rPr>
          <w:rFonts w:asciiTheme="majorHAnsi" w:hAnsiTheme="majorHAnsi"/>
          <w:b/>
          <w:i/>
          <w:u w:val="single"/>
        </w:rPr>
        <w:t xml:space="preserve"> December 2016.  </w:t>
      </w:r>
      <w:r w:rsidR="003C68B3" w:rsidRPr="003C68B3">
        <w:rPr>
          <w:rFonts w:asciiTheme="majorHAnsi" w:hAnsiTheme="majorHAnsi"/>
          <w:b/>
          <w:i/>
        </w:rPr>
        <w:t xml:space="preserve"> </w:t>
      </w:r>
      <w:r w:rsidR="009E2690" w:rsidRPr="003C68B3">
        <w:rPr>
          <w:rFonts w:asciiTheme="majorHAnsi" w:hAnsiTheme="majorHAnsi"/>
        </w:rPr>
        <w:t>Links</w:t>
      </w:r>
      <w:r w:rsidR="009E2690" w:rsidRPr="00CE61C6">
        <w:rPr>
          <w:rFonts w:asciiTheme="majorHAnsi" w:hAnsiTheme="majorHAnsi"/>
        </w:rPr>
        <w:t xml:space="preserve"> to online payment will be sent out this w</w:t>
      </w:r>
      <w:r w:rsidR="00CE61C6">
        <w:rPr>
          <w:rFonts w:asciiTheme="majorHAnsi" w:hAnsiTheme="majorHAnsi"/>
        </w:rPr>
        <w:t xml:space="preserve">eek allowing you to pay in full, </w:t>
      </w:r>
      <w:r w:rsidR="009E2690" w:rsidRPr="00CE61C6">
        <w:rPr>
          <w:rFonts w:asciiTheme="majorHAnsi" w:hAnsiTheme="majorHAnsi"/>
        </w:rPr>
        <w:t xml:space="preserve">or in </w:t>
      </w:r>
      <w:proofErr w:type="spellStart"/>
      <w:r w:rsidR="009E2690" w:rsidRPr="00CE61C6">
        <w:rPr>
          <w:rFonts w:asciiTheme="majorHAnsi" w:hAnsiTheme="majorHAnsi"/>
        </w:rPr>
        <w:t>instalments</w:t>
      </w:r>
      <w:proofErr w:type="spellEnd"/>
      <w:r w:rsidR="009E2690" w:rsidRPr="00CE61C6">
        <w:rPr>
          <w:rFonts w:asciiTheme="majorHAnsi" w:hAnsiTheme="majorHAnsi"/>
        </w:rPr>
        <w:t xml:space="preserve"> that suit you. </w:t>
      </w:r>
      <w:r w:rsidR="002136F4" w:rsidRPr="00CE61C6">
        <w:rPr>
          <w:rFonts w:asciiTheme="majorHAnsi" w:hAnsiTheme="majorHAnsi"/>
        </w:rPr>
        <w:t xml:space="preserve"> You may </w:t>
      </w:r>
      <w:r w:rsidR="009E2690" w:rsidRPr="00CE61C6">
        <w:rPr>
          <w:rFonts w:asciiTheme="majorHAnsi" w:hAnsiTheme="majorHAnsi"/>
        </w:rPr>
        <w:t>also pay off</w:t>
      </w:r>
      <w:r w:rsidRPr="00CE61C6">
        <w:rPr>
          <w:rFonts w:asciiTheme="majorHAnsi" w:hAnsiTheme="majorHAnsi"/>
        </w:rPr>
        <w:t xml:space="preserve"> any amount</w:t>
      </w:r>
      <w:r w:rsidR="00CE61C6">
        <w:rPr>
          <w:rFonts w:asciiTheme="majorHAnsi" w:hAnsiTheme="majorHAnsi"/>
        </w:rPr>
        <w:t xml:space="preserve"> you wish</w:t>
      </w:r>
      <w:r w:rsidRPr="00CE61C6">
        <w:rPr>
          <w:rFonts w:asciiTheme="majorHAnsi" w:hAnsiTheme="majorHAnsi"/>
        </w:rPr>
        <w:t xml:space="preserve"> in the office </w:t>
      </w:r>
      <w:r w:rsidR="002136F4" w:rsidRPr="00CE61C6">
        <w:rPr>
          <w:rFonts w:asciiTheme="majorHAnsi" w:hAnsiTheme="majorHAnsi"/>
        </w:rPr>
        <w:t>on</w:t>
      </w:r>
      <w:r w:rsidR="002136F4" w:rsidRPr="00CE61C6">
        <w:rPr>
          <w:rFonts w:asciiTheme="majorHAnsi" w:hAnsiTheme="majorHAnsi"/>
          <w:b/>
        </w:rPr>
        <w:t xml:space="preserve"> Friday</w:t>
      </w:r>
      <w:r w:rsidR="002136F4" w:rsidRPr="00CE61C6">
        <w:rPr>
          <w:rFonts w:asciiTheme="majorHAnsi" w:hAnsiTheme="majorHAnsi"/>
        </w:rPr>
        <w:t xml:space="preserve"> </w:t>
      </w:r>
      <w:r w:rsidR="002136F4" w:rsidRPr="003C68B3">
        <w:rPr>
          <w:rFonts w:asciiTheme="majorHAnsi" w:hAnsiTheme="majorHAnsi"/>
          <w:b/>
        </w:rPr>
        <w:t>mornings</w:t>
      </w:r>
      <w:r w:rsidR="00EC3088" w:rsidRPr="00CE61C6">
        <w:rPr>
          <w:rFonts w:asciiTheme="majorHAnsi" w:hAnsiTheme="majorHAnsi"/>
        </w:rPr>
        <w:t xml:space="preserve"> between now and December. </w:t>
      </w:r>
    </w:p>
    <w:p w:rsidR="008060C0" w:rsidRPr="00CE61C6" w:rsidRDefault="008060C0" w:rsidP="008060C0">
      <w:pPr>
        <w:spacing w:after="0"/>
        <w:rPr>
          <w:rFonts w:asciiTheme="majorHAnsi" w:hAnsiTheme="majorHAnsi"/>
        </w:rPr>
      </w:pPr>
    </w:p>
    <w:p w:rsidR="008060C0" w:rsidRDefault="00EC3088" w:rsidP="008060C0">
      <w:pPr>
        <w:spacing w:after="0"/>
        <w:rPr>
          <w:rFonts w:asciiTheme="majorHAnsi" w:hAnsiTheme="majorHAnsi"/>
          <w:b/>
        </w:rPr>
      </w:pPr>
      <w:r w:rsidRPr="00CE61C6">
        <w:rPr>
          <w:rFonts w:asciiTheme="majorHAnsi" w:hAnsiTheme="majorHAnsi"/>
          <w:b/>
        </w:rPr>
        <w:t>PTA coffee morning:</w:t>
      </w:r>
    </w:p>
    <w:p w:rsidR="00EC3088" w:rsidRDefault="00EC3088" w:rsidP="008060C0">
      <w:pPr>
        <w:spacing w:after="0"/>
        <w:rPr>
          <w:rFonts w:asciiTheme="majorHAnsi" w:hAnsiTheme="majorHAnsi"/>
        </w:rPr>
      </w:pPr>
      <w:r w:rsidRPr="00CE61C6">
        <w:rPr>
          <w:rFonts w:asciiTheme="majorHAnsi" w:hAnsiTheme="majorHAnsi"/>
        </w:rPr>
        <w:t xml:space="preserve">The Parent Teacher Association </w:t>
      </w:r>
      <w:proofErr w:type="gramStart"/>
      <w:r w:rsidR="008060C0" w:rsidRPr="00CE61C6">
        <w:rPr>
          <w:rFonts w:asciiTheme="majorHAnsi" w:hAnsiTheme="majorHAnsi"/>
        </w:rPr>
        <w:t>are</w:t>
      </w:r>
      <w:proofErr w:type="gramEnd"/>
      <w:r w:rsidR="008060C0" w:rsidRPr="00CE61C6">
        <w:rPr>
          <w:rFonts w:asciiTheme="majorHAnsi" w:hAnsiTheme="majorHAnsi"/>
        </w:rPr>
        <w:t xml:space="preserve"> arranging a </w:t>
      </w:r>
      <w:r w:rsidRPr="003C68B3">
        <w:rPr>
          <w:rFonts w:asciiTheme="majorHAnsi" w:hAnsiTheme="majorHAnsi"/>
          <w:b/>
        </w:rPr>
        <w:t>coffee</w:t>
      </w:r>
      <w:r w:rsidR="009761C0" w:rsidRPr="003C68B3">
        <w:rPr>
          <w:rFonts w:asciiTheme="majorHAnsi" w:hAnsiTheme="majorHAnsi"/>
          <w:b/>
        </w:rPr>
        <w:t xml:space="preserve"> morning</w:t>
      </w:r>
      <w:r w:rsidR="009761C0" w:rsidRPr="00CE61C6">
        <w:rPr>
          <w:rFonts w:asciiTheme="majorHAnsi" w:hAnsiTheme="majorHAnsi"/>
        </w:rPr>
        <w:t xml:space="preserve"> in the </w:t>
      </w:r>
      <w:r w:rsidRPr="00CE61C6">
        <w:rPr>
          <w:rFonts w:asciiTheme="majorHAnsi" w:hAnsiTheme="majorHAnsi"/>
        </w:rPr>
        <w:t xml:space="preserve">upstairs kitchen </w:t>
      </w:r>
      <w:r w:rsidR="008060C0" w:rsidRPr="00CE61C6">
        <w:rPr>
          <w:rFonts w:asciiTheme="majorHAnsi" w:hAnsiTheme="majorHAnsi"/>
        </w:rPr>
        <w:t xml:space="preserve">room from </w:t>
      </w:r>
      <w:r w:rsidRPr="00CE61C6">
        <w:rPr>
          <w:rFonts w:asciiTheme="majorHAnsi" w:hAnsiTheme="majorHAnsi"/>
        </w:rPr>
        <w:t xml:space="preserve">9am on </w:t>
      </w:r>
      <w:r w:rsidR="00DA3FAD">
        <w:rPr>
          <w:rFonts w:asciiTheme="majorHAnsi" w:hAnsiTheme="majorHAnsi"/>
        </w:rPr>
        <w:t>Friday 16</w:t>
      </w:r>
      <w:r w:rsidR="00DA3FAD" w:rsidRPr="00DA3FAD">
        <w:rPr>
          <w:rFonts w:asciiTheme="majorHAnsi" w:hAnsiTheme="majorHAnsi"/>
          <w:vertAlign w:val="superscript"/>
        </w:rPr>
        <w:t>th</w:t>
      </w:r>
      <w:r w:rsidR="00DA3FAD">
        <w:rPr>
          <w:rFonts w:asciiTheme="majorHAnsi" w:hAnsiTheme="majorHAnsi"/>
        </w:rPr>
        <w:t xml:space="preserve"> September. All parents are automatically members of the PTA and we </w:t>
      </w:r>
      <w:r w:rsidR="00347E41">
        <w:rPr>
          <w:rFonts w:asciiTheme="majorHAnsi" w:hAnsiTheme="majorHAnsi"/>
        </w:rPr>
        <w:t>strongly encourage a</w:t>
      </w:r>
      <w:r w:rsidRPr="00CE61C6">
        <w:rPr>
          <w:rFonts w:asciiTheme="majorHAnsi" w:hAnsiTheme="majorHAnsi"/>
        </w:rPr>
        <w:t xml:space="preserve">ll new and existing parents to come along for a </w:t>
      </w:r>
      <w:proofErr w:type="spellStart"/>
      <w:r w:rsidRPr="00CE61C6">
        <w:rPr>
          <w:rFonts w:asciiTheme="majorHAnsi" w:hAnsiTheme="majorHAnsi"/>
        </w:rPr>
        <w:t>cuppa</w:t>
      </w:r>
      <w:proofErr w:type="spellEnd"/>
      <w:r w:rsidRPr="00CE61C6">
        <w:rPr>
          <w:rFonts w:asciiTheme="majorHAnsi" w:hAnsiTheme="majorHAnsi"/>
        </w:rPr>
        <w:t xml:space="preserve"> and a chat and to learn about the role of the PTA in the school. The PTA are looking for new members and volunteers </w:t>
      </w:r>
      <w:r w:rsidR="003C68B3">
        <w:rPr>
          <w:rFonts w:asciiTheme="majorHAnsi" w:hAnsiTheme="majorHAnsi"/>
        </w:rPr>
        <w:t xml:space="preserve">this year </w:t>
      </w:r>
      <w:r w:rsidRPr="00CE61C6">
        <w:rPr>
          <w:rFonts w:asciiTheme="majorHAnsi" w:hAnsiTheme="majorHAnsi"/>
        </w:rPr>
        <w:t>who may have an hour or two to spare each week but there is no obligation or pressure on anyone. You are welcome to just come along as a great opportunity to meet up with other mums and dads</w:t>
      </w:r>
      <w:r w:rsidR="005B53AF" w:rsidRPr="00CE61C6">
        <w:rPr>
          <w:rFonts w:asciiTheme="majorHAnsi" w:hAnsiTheme="majorHAnsi"/>
        </w:rPr>
        <w:t xml:space="preserve">! If you have smaller children feel free to bring them along too. </w:t>
      </w:r>
    </w:p>
    <w:p w:rsidR="00DA3FAD" w:rsidRDefault="00DA3FAD" w:rsidP="008060C0">
      <w:pPr>
        <w:spacing w:after="0"/>
        <w:rPr>
          <w:rFonts w:asciiTheme="majorHAnsi" w:hAnsiTheme="majorHAnsi"/>
        </w:rPr>
      </w:pPr>
    </w:p>
    <w:p w:rsidR="00DA3FAD" w:rsidRPr="00CE61C6" w:rsidRDefault="00DA3FAD" w:rsidP="008060C0">
      <w:pPr>
        <w:spacing w:after="0"/>
        <w:rPr>
          <w:rFonts w:asciiTheme="majorHAnsi" w:hAnsiTheme="majorHAnsi"/>
        </w:rPr>
      </w:pPr>
      <w:r>
        <w:rPr>
          <w:rFonts w:asciiTheme="majorHAnsi" w:hAnsiTheme="majorHAnsi"/>
        </w:rPr>
        <w:t>The AGM (Annual General Meeting) will take place at the coffee morning. This includes a brief synopsis of all activities and achievements during the previous academic year, a treasurer</w:t>
      </w:r>
      <w:r w:rsidR="00347E41">
        <w:rPr>
          <w:rFonts w:asciiTheme="majorHAnsi" w:hAnsiTheme="majorHAnsi"/>
        </w:rPr>
        <w:t>’</w:t>
      </w:r>
      <w:r>
        <w:rPr>
          <w:rFonts w:asciiTheme="majorHAnsi" w:hAnsiTheme="majorHAnsi"/>
        </w:rPr>
        <w:t xml:space="preserve">s report and an opportunity to nominate yourself or another person for the positions of Chairperson, Treasurer or Secretary. </w:t>
      </w:r>
    </w:p>
    <w:p w:rsidR="00EC3088" w:rsidRDefault="00EC3088" w:rsidP="008060C0">
      <w:pPr>
        <w:spacing w:after="0"/>
        <w:rPr>
          <w:rFonts w:asciiTheme="majorHAnsi" w:hAnsiTheme="majorHAnsi"/>
        </w:rPr>
      </w:pPr>
    </w:p>
    <w:p w:rsidR="00CE61C6" w:rsidRPr="00CE61C6" w:rsidRDefault="00CE61C6" w:rsidP="008060C0">
      <w:pPr>
        <w:spacing w:after="0"/>
        <w:rPr>
          <w:rFonts w:asciiTheme="majorHAnsi" w:hAnsiTheme="majorHAnsi"/>
          <w:b/>
        </w:rPr>
      </w:pPr>
      <w:r>
        <w:rPr>
          <w:rFonts w:asciiTheme="majorHAnsi" w:hAnsiTheme="majorHAnsi"/>
        </w:rPr>
        <w:t xml:space="preserve">Plans for this year include publishing a school cookbook, an International Food Day, </w:t>
      </w:r>
      <w:r w:rsidR="00137A89">
        <w:rPr>
          <w:rFonts w:asciiTheme="majorHAnsi" w:hAnsiTheme="majorHAnsi"/>
        </w:rPr>
        <w:t xml:space="preserve">a reading </w:t>
      </w:r>
      <w:r w:rsidR="00DA3FAD">
        <w:rPr>
          <w:rFonts w:asciiTheme="majorHAnsi" w:hAnsiTheme="majorHAnsi"/>
        </w:rPr>
        <w:t xml:space="preserve">scheme where parents can volunteer to come in and help with children’s reading, </w:t>
      </w:r>
      <w:r>
        <w:rPr>
          <w:rFonts w:asciiTheme="majorHAnsi" w:hAnsiTheme="majorHAnsi"/>
        </w:rPr>
        <w:t xml:space="preserve">and establishing a </w:t>
      </w:r>
      <w:r w:rsidR="00DA3FAD">
        <w:rPr>
          <w:rFonts w:asciiTheme="majorHAnsi" w:hAnsiTheme="majorHAnsi"/>
        </w:rPr>
        <w:t>school</w:t>
      </w:r>
      <w:r>
        <w:rPr>
          <w:rFonts w:asciiTheme="majorHAnsi" w:hAnsiTheme="majorHAnsi"/>
        </w:rPr>
        <w:t xml:space="preserve"> garden s</w:t>
      </w:r>
      <w:r w:rsidR="00137A89">
        <w:rPr>
          <w:rFonts w:asciiTheme="majorHAnsi" w:hAnsiTheme="majorHAnsi"/>
        </w:rPr>
        <w:t xml:space="preserve">o please speak Pauline (Deputy Principal) or Antonia (Office) </w:t>
      </w:r>
      <w:r>
        <w:rPr>
          <w:rFonts w:asciiTheme="majorHAnsi" w:hAnsiTheme="majorHAnsi"/>
        </w:rPr>
        <w:t>if you feel you can contribute in any of these areas!</w:t>
      </w:r>
    </w:p>
    <w:p w:rsidR="00DA3FAD" w:rsidRPr="00CE61C6" w:rsidRDefault="00DA3FAD" w:rsidP="008060C0">
      <w:pPr>
        <w:spacing w:after="0"/>
        <w:rPr>
          <w:rFonts w:asciiTheme="majorHAnsi" w:hAnsiTheme="majorHAnsi"/>
        </w:rPr>
      </w:pPr>
    </w:p>
    <w:p w:rsidR="00137A89" w:rsidRDefault="00137A89" w:rsidP="00137A89">
      <w:pPr>
        <w:tabs>
          <w:tab w:val="left" w:pos="1985"/>
          <w:tab w:val="left" w:pos="7088"/>
        </w:tabs>
        <w:rPr>
          <w:rFonts w:asciiTheme="majorHAnsi" w:hAnsiTheme="majorHAnsi"/>
          <w:b/>
          <w:u w:val="single"/>
        </w:rPr>
      </w:pPr>
      <w:r w:rsidRPr="006D0CDE">
        <w:rPr>
          <w:rFonts w:asciiTheme="majorHAnsi" w:hAnsiTheme="majorHAnsi"/>
          <w:b/>
          <w:u w:val="single"/>
        </w:rPr>
        <w:t>Medical Conditions</w:t>
      </w:r>
    </w:p>
    <w:p w:rsidR="00137A89" w:rsidRPr="00FD53D7" w:rsidRDefault="00137A89" w:rsidP="00137A89">
      <w:pPr>
        <w:tabs>
          <w:tab w:val="left" w:pos="1985"/>
          <w:tab w:val="left" w:pos="7088"/>
        </w:tabs>
        <w:rPr>
          <w:rFonts w:asciiTheme="majorHAnsi" w:hAnsiTheme="majorHAnsi"/>
        </w:rPr>
      </w:pPr>
      <w:r w:rsidRPr="006D0CDE">
        <w:rPr>
          <w:rFonts w:asciiTheme="majorHAnsi" w:hAnsiTheme="majorHAnsi"/>
        </w:rPr>
        <w:t xml:space="preserve">If </w:t>
      </w:r>
      <w:r w:rsidRPr="00FD53D7">
        <w:rPr>
          <w:rFonts w:asciiTheme="majorHAnsi" w:hAnsiTheme="majorHAnsi"/>
        </w:rPr>
        <w:t xml:space="preserve">your child has any medical conditions please indicate this on the form below </w:t>
      </w:r>
      <w:r>
        <w:rPr>
          <w:rFonts w:asciiTheme="majorHAnsi" w:hAnsiTheme="majorHAnsi"/>
          <w:b/>
          <w:i/>
          <w:u w:val="single"/>
        </w:rPr>
        <w:t>even if you have previously</w:t>
      </w:r>
      <w:r w:rsidRPr="00795C5E">
        <w:rPr>
          <w:rFonts w:asciiTheme="majorHAnsi" w:hAnsiTheme="majorHAnsi"/>
          <w:b/>
          <w:i/>
          <w:u w:val="single"/>
        </w:rPr>
        <w:t xml:space="preserve"> submitted the information</w:t>
      </w:r>
      <w:r w:rsidRPr="00FD53D7">
        <w:rPr>
          <w:rFonts w:asciiTheme="majorHAnsi" w:hAnsiTheme="majorHAnsi"/>
          <w:b/>
          <w:i/>
        </w:rPr>
        <w:t xml:space="preserve">. </w:t>
      </w:r>
      <w:r w:rsidRPr="00FD53D7">
        <w:rPr>
          <w:rFonts w:asciiTheme="majorHAnsi" w:hAnsiTheme="majorHAnsi"/>
        </w:rPr>
        <w:t>This will enable us to ensure that your child’s medical information is 100% up to date.</w:t>
      </w:r>
    </w:p>
    <w:tbl>
      <w:tblPr>
        <w:tblStyle w:val="TableGrid"/>
        <w:tblW w:w="9622" w:type="dxa"/>
        <w:tblLook w:val="04A0"/>
      </w:tblPr>
      <w:tblGrid>
        <w:gridCol w:w="4811"/>
        <w:gridCol w:w="4811"/>
      </w:tblGrid>
      <w:tr w:rsidR="00137A89" w:rsidRPr="00FD53D7" w:rsidTr="00B930D6">
        <w:trPr>
          <w:trHeight w:val="421"/>
        </w:trPr>
        <w:tc>
          <w:tcPr>
            <w:tcW w:w="4811" w:type="dxa"/>
          </w:tcPr>
          <w:p w:rsidR="00137A89" w:rsidRPr="00FD53D7" w:rsidRDefault="00137A89" w:rsidP="00B930D6">
            <w:pPr>
              <w:tabs>
                <w:tab w:val="left" w:pos="1985"/>
                <w:tab w:val="left" w:pos="7088"/>
              </w:tabs>
              <w:rPr>
                <w:rFonts w:asciiTheme="majorHAnsi" w:hAnsiTheme="majorHAnsi"/>
              </w:rPr>
            </w:pPr>
            <w:r w:rsidRPr="00FD53D7">
              <w:rPr>
                <w:rFonts w:asciiTheme="majorHAnsi" w:hAnsiTheme="majorHAnsi"/>
              </w:rPr>
              <w:t>Child’s Name:</w:t>
            </w:r>
          </w:p>
        </w:tc>
        <w:tc>
          <w:tcPr>
            <w:tcW w:w="4811" w:type="dxa"/>
          </w:tcPr>
          <w:p w:rsidR="00137A89" w:rsidRPr="00FD53D7" w:rsidRDefault="00137A89" w:rsidP="00B930D6">
            <w:pPr>
              <w:tabs>
                <w:tab w:val="left" w:pos="1985"/>
                <w:tab w:val="left" w:pos="7088"/>
              </w:tabs>
              <w:rPr>
                <w:rFonts w:asciiTheme="majorHAnsi" w:hAnsiTheme="majorHAnsi"/>
              </w:rPr>
            </w:pPr>
          </w:p>
        </w:tc>
      </w:tr>
      <w:tr w:rsidR="00137A89" w:rsidRPr="00FD53D7" w:rsidTr="00B930D6">
        <w:trPr>
          <w:trHeight w:val="412"/>
        </w:trPr>
        <w:tc>
          <w:tcPr>
            <w:tcW w:w="4811" w:type="dxa"/>
          </w:tcPr>
          <w:p w:rsidR="00137A89" w:rsidRPr="00FD53D7" w:rsidRDefault="00137A89" w:rsidP="00B930D6">
            <w:pPr>
              <w:tabs>
                <w:tab w:val="left" w:pos="1985"/>
                <w:tab w:val="left" w:pos="7088"/>
              </w:tabs>
              <w:rPr>
                <w:rFonts w:asciiTheme="majorHAnsi" w:hAnsiTheme="majorHAnsi"/>
              </w:rPr>
            </w:pPr>
            <w:r w:rsidRPr="00FD53D7">
              <w:rPr>
                <w:rFonts w:asciiTheme="majorHAnsi" w:hAnsiTheme="majorHAnsi"/>
              </w:rPr>
              <w:t>Class:</w:t>
            </w:r>
          </w:p>
        </w:tc>
        <w:tc>
          <w:tcPr>
            <w:tcW w:w="4811" w:type="dxa"/>
          </w:tcPr>
          <w:p w:rsidR="00137A89" w:rsidRPr="00FD53D7" w:rsidRDefault="00137A89" w:rsidP="00B930D6">
            <w:pPr>
              <w:tabs>
                <w:tab w:val="left" w:pos="1985"/>
                <w:tab w:val="left" w:pos="7088"/>
              </w:tabs>
              <w:rPr>
                <w:rFonts w:asciiTheme="majorHAnsi" w:hAnsiTheme="majorHAnsi"/>
              </w:rPr>
            </w:pPr>
          </w:p>
        </w:tc>
      </w:tr>
      <w:tr w:rsidR="00137A89" w:rsidRPr="00FD53D7" w:rsidTr="00B930D6">
        <w:trPr>
          <w:trHeight w:val="419"/>
        </w:trPr>
        <w:tc>
          <w:tcPr>
            <w:tcW w:w="4811" w:type="dxa"/>
          </w:tcPr>
          <w:p w:rsidR="00137A89" w:rsidRPr="00FD53D7" w:rsidRDefault="00137A89" w:rsidP="00B930D6">
            <w:pPr>
              <w:tabs>
                <w:tab w:val="left" w:pos="1985"/>
                <w:tab w:val="left" w:pos="7088"/>
              </w:tabs>
              <w:rPr>
                <w:rFonts w:asciiTheme="majorHAnsi" w:hAnsiTheme="majorHAnsi"/>
              </w:rPr>
            </w:pPr>
            <w:r w:rsidRPr="00FD53D7">
              <w:rPr>
                <w:rFonts w:asciiTheme="majorHAnsi" w:hAnsiTheme="majorHAnsi"/>
              </w:rPr>
              <w:t>Medical Conditions:</w:t>
            </w:r>
          </w:p>
        </w:tc>
        <w:tc>
          <w:tcPr>
            <w:tcW w:w="4811" w:type="dxa"/>
          </w:tcPr>
          <w:p w:rsidR="00137A89" w:rsidRPr="00FD53D7" w:rsidRDefault="00137A89" w:rsidP="00B930D6">
            <w:pPr>
              <w:tabs>
                <w:tab w:val="left" w:pos="1985"/>
                <w:tab w:val="left" w:pos="7088"/>
              </w:tabs>
              <w:rPr>
                <w:rFonts w:asciiTheme="majorHAnsi" w:hAnsiTheme="majorHAnsi"/>
              </w:rPr>
            </w:pPr>
          </w:p>
        </w:tc>
      </w:tr>
      <w:tr w:rsidR="00137A89" w:rsidRPr="00FD53D7" w:rsidTr="00B930D6">
        <w:trPr>
          <w:trHeight w:val="411"/>
        </w:trPr>
        <w:tc>
          <w:tcPr>
            <w:tcW w:w="4811" w:type="dxa"/>
          </w:tcPr>
          <w:p w:rsidR="00137A89" w:rsidRPr="00FD53D7" w:rsidRDefault="00137A89" w:rsidP="00B930D6">
            <w:pPr>
              <w:tabs>
                <w:tab w:val="left" w:pos="1985"/>
                <w:tab w:val="left" w:pos="7088"/>
              </w:tabs>
              <w:rPr>
                <w:rFonts w:asciiTheme="majorHAnsi" w:hAnsiTheme="majorHAnsi"/>
              </w:rPr>
            </w:pPr>
            <w:r w:rsidRPr="00FD53D7">
              <w:rPr>
                <w:rFonts w:asciiTheme="majorHAnsi" w:hAnsiTheme="majorHAnsi"/>
              </w:rPr>
              <w:t>Allergies:</w:t>
            </w:r>
          </w:p>
        </w:tc>
        <w:tc>
          <w:tcPr>
            <w:tcW w:w="4811" w:type="dxa"/>
          </w:tcPr>
          <w:p w:rsidR="00137A89" w:rsidRPr="00FD53D7" w:rsidRDefault="00137A89" w:rsidP="00B930D6">
            <w:pPr>
              <w:tabs>
                <w:tab w:val="left" w:pos="1985"/>
                <w:tab w:val="left" w:pos="7088"/>
              </w:tabs>
              <w:rPr>
                <w:rFonts w:asciiTheme="majorHAnsi" w:hAnsiTheme="majorHAnsi"/>
              </w:rPr>
            </w:pPr>
          </w:p>
        </w:tc>
      </w:tr>
    </w:tbl>
    <w:p w:rsidR="00137A89" w:rsidRDefault="00137A89" w:rsidP="00137A89">
      <w:pPr>
        <w:tabs>
          <w:tab w:val="left" w:pos="1985"/>
          <w:tab w:val="left" w:pos="7088"/>
        </w:tabs>
        <w:rPr>
          <w:rFonts w:asciiTheme="majorHAnsi" w:hAnsiTheme="majorHAnsi"/>
        </w:rPr>
      </w:pPr>
    </w:p>
    <w:p w:rsidR="00137A89" w:rsidRPr="00FD53D7" w:rsidRDefault="00137A89" w:rsidP="00137A89">
      <w:pPr>
        <w:tabs>
          <w:tab w:val="left" w:pos="1985"/>
          <w:tab w:val="left" w:pos="7088"/>
        </w:tabs>
        <w:rPr>
          <w:rFonts w:asciiTheme="majorHAnsi" w:hAnsiTheme="majorHAnsi"/>
        </w:rPr>
      </w:pPr>
      <w:r w:rsidRPr="00FD53D7">
        <w:rPr>
          <w:rFonts w:asciiTheme="majorHAnsi" w:hAnsiTheme="majorHAnsi"/>
        </w:rPr>
        <w:t>If your child has to take any medications please give details (name of medication, dosage, how often it is administered, etc): _____________________________________________________________________________________</w:t>
      </w:r>
    </w:p>
    <w:p w:rsidR="00137A89" w:rsidRDefault="00137A89" w:rsidP="00137A89">
      <w:pPr>
        <w:tabs>
          <w:tab w:val="left" w:pos="1985"/>
          <w:tab w:val="left" w:pos="7088"/>
        </w:tabs>
        <w:rPr>
          <w:rFonts w:asciiTheme="majorHAnsi" w:hAnsiTheme="majorHAnsi"/>
        </w:rPr>
      </w:pPr>
      <w:r w:rsidRPr="00FD53D7">
        <w:rPr>
          <w:rFonts w:asciiTheme="majorHAnsi" w:hAnsiTheme="majorHAnsi"/>
        </w:rPr>
        <w:t>_____________________________________________________________________________________</w:t>
      </w:r>
      <w:r>
        <w:rPr>
          <w:rFonts w:asciiTheme="majorHAnsi" w:hAnsiTheme="majorHAnsi"/>
        </w:rPr>
        <w:t>____________________________</w:t>
      </w:r>
    </w:p>
    <w:p w:rsidR="00137A89" w:rsidRDefault="00137A89" w:rsidP="00137A89">
      <w:pPr>
        <w:tabs>
          <w:tab w:val="left" w:pos="1985"/>
          <w:tab w:val="left" w:pos="7088"/>
        </w:tabs>
        <w:rPr>
          <w:rFonts w:asciiTheme="majorHAnsi" w:hAnsiTheme="majorHAnsi"/>
        </w:rPr>
      </w:pPr>
      <w:r w:rsidRPr="00FD53D7">
        <w:rPr>
          <w:rFonts w:asciiTheme="majorHAnsi" w:hAnsiTheme="majorHAnsi"/>
        </w:rPr>
        <w:t>_____________________________________________________________________________________</w:t>
      </w:r>
      <w:r>
        <w:rPr>
          <w:rFonts w:asciiTheme="majorHAnsi" w:hAnsiTheme="majorHAnsi"/>
        </w:rPr>
        <w:t>____________________________</w:t>
      </w:r>
    </w:p>
    <w:p w:rsidR="00137A89" w:rsidRPr="00FD53D7" w:rsidRDefault="00137A89" w:rsidP="00137A89">
      <w:pPr>
        <w:tabs>
          <w:tab w:val="left" w:pos="1985"/>
          <w:tab w:val="left" w:pos="7088"/>
        </w:tabs>
        <w:rPr>
          <w:rFonts w:asciiTheme="majorHAnsi" w:hAnsiTheme="majorHAnsi"/>
        </w:rPr>
      </w:pPr>
      <w:r w:rsidRPr="00FD53D7">
        <w:rPr>
          <w:rFonts w:asciiTheme="majorHAnsi" w:hAnsiTheme="majorHAnsi"/>
        </w:rPr>
        <w:t>Signature of Parent/Guardian: ____________________________________________________________</w:t>
      </w:r>
      <w:r>
        <w:rPr>
          <w:rFonts w:asciiTheme="majorHAnsi" w:hAnsiTheme="majorHAnsi"/>
        </w:rPr>
        <w:t>__________________</w:t>
      </w:r>
    </w:p>
    <w:p w:rsidR="00CE61C6" w:rsidRPr="003C68B3" w:rsidRDefault="00CE61C6" w:rsidP="00CE61C6">
      <w:pPr>
        <w:spacing w:after="0"/>
        <w:rPr>
          <w:rFonts w:ascii="Cambria" w:eastAsia="Calibri" w:hAnsi="Cambria" w:cs="Times New Roman"/>
          <w:lang w:val="en-IE"/>
        </w:rPr>
      </w:pPr>
    </w:p>
    <w:p w:rsidR="007C10B2" w:rsidRPr="00C47CD6" w:rsidRDefault="00C47CD6" w:rsidP="00CE61C6">
      <w:pPr>
        <w:spacing w:after="0"/>
        <w:jc w:val="center"/>
        <w:rPr>
          <w:rFonts w:ascii="Cambria" w:eastAsia="Calibri" w:hAnsi="Cambria" w:cs="Times New Roman"/>
          <w:b/>
          <w:i/>
          <w:lang w:val="en-IE"/>
        </w:rPr>
      </w:pPr>
      <w:r w:rsidRPr="00C47CD6">
        <w:rPr>
          <w:rFonts w:asciiTheme="majorHAnsi" w:hAnsiTheme="majorHAnsi"/>
          <w:b/>
          <w:i/>
          <w:lang w:val="en-IE"/>
        </w:rPr>
        <w:t>Upon receipt a more detailed form will be sent home for completion and then sanctioned by the Board of Management</w:t>
      </w:r>
    </w:p>
    <w:sectPr w:rsidR="007C10B2" w:rsidRPr="00C47CD6" w:rsidSect="00B24E12">
      <w:head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CA0" w:rsidRDefault="00261CA0" w:rsidP="00841E4F">
      <w:pPr>
        <w:spacing w:after="0" w:line="240" w:lineRule="auto"/>
      </w:pPr>
      <w:r>
        <w:separator/>
      </w:r>
    </w:p>
  </w:endnote>
  <w:endnote w:type="continuationSeparator" w:id="0">
    <w:p w:rsidR="00261CA0" w:rsidRDefault="00261CA0" w:rsidP="00841E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CA0" w:rsidRDefault="00261CA0" w:rsidP="00841E4F">
      <w:pPr>
        <w:spacing w:after="0" w:line="240" w:lineRule="auto"/>
      </w:pPr>
      <w:r>
        <w:separator/>
      </w:r>
    </w:p>
  </w:footnote>
  <w:footnote w:type="continuationSeparator" w:id="0">
    <w:p w:rsidR="00261CA0" w:rsidRDefault="00261CA0" w:rsidP="00841E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E4F" w:rsidRPr="00BC1239" w:rsidRDefault="005B53AF">
    <w:pPr>
      <w:pStyle w:val="Header"/>
      <w:rPr>
        <w:rFonts w:asciiTheme="majorHAnsi" w:hAnsiTheme="majorHAnsi"/>
      </w:rPr>
    </w:pPr>
    <w:r>
      <w:t>Thursday 8</w:t>
    </w:r>
    <w:r w:rsidRPr="005B53AF">
      <w:rPr>
        <w:vertAlign w:val="superscript"/>
      </w:rPr>
      <w:t>th</w:t>
    </w:r>
    <w:r>
      <w:t xml:space="preserve"> September 2016 </w:t>
    </w:r>
  </w:p>
  <w:p w:rsidR="00841E4F" w:rsidRDefault="00841E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F1105"/>
    <w:multiLevelType w:val="hybridMultilevel"/>
    <w:tmpl w:val="24CE59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C622F31"/>
    <w:multiLevelType w:val="hybridMultilevel"/>
    <w:tmpl w:val="59D4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B722EC"/>
    <w:multiLevelType w:val="hybridMultilevel"/>
    <w:tmpl w:val="F822B3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A035202"/>
    <w:multiLevelType w:val="multilevel"/>
    <w:tmpl w:val="7A82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A9615E3"/>
    <w:multiLevelType w:val="hybridMultilevel"/>
    <w:tmpl w:val="D360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C4A18"/>
    <w:rsid w:val="00021C0B"/>
    <w:rsid w:val="00024468"/>
    <w:rsid w:val="00051760"/>
    <w:rsid w:val="000B458A"/>
    <w:rsid w:val="00137A89"/>
    <w:rsid w:val="001778AA"/>
    <w:rsid w:val="001969A8"/>
    <w:rsid w:val="001B6102"/>
    <w:rsid w:val="00207EFD"/>
    <w:rsid w:val="002136F4"/>
    <w:rsid w:val="0021601C"/>
    <w:rsid w:val="00257EBB"/>
    <w:rsid w:val="00261CA0"/>
    <w:rsid w:val="00291F7B"/>
    <w:rsid w:val="002A692E"/>
    <w:rsid w:val="002C21F9"/>
    <w:rsid w:val="00303FC5"/>
    <w:rsid w:val="00325345"/>
    <w:rsid w:val="00333EF6"/>
    <w:rsid w:val="00347E41"/>
    <w:rsid w:val="00361B38"/>
    <w:rsid w:val="00390A67"/>
    <w:rsid w:val="0039344D"/>
    <w:rsid w:val="003A4632"/>
    <w:rsid w:val="003A79AA"/>
    <w:rsid w:val="003B5F19"/>
    <w:rsid w:val="003C68B3"/>
    <w:rsid w:val="003F42D6"/>
    <w:rsid w:val="003F7D1C"/>
    <w:rsid w:val="00435FC5"/>
    <w:rsid w:val="00441D68"/>
    <w:rsid w:val="0045718E"/>
    <w:rsid w:val="004B42BF"/>
    <w:rsid w:val="004E614C"/>
    <w:rsid w:val="005B4B69"/>
    <w:rsid w:val="005B53AF"/>
    <w:rsid w:val="005C4ED4"/>
    <w:rsid w:val="005C62A5"/>
    <w:rsid w:val="005C70ED"/>
    <w:rsid w:val="005D47A0"/>
    <w:rsid w:val="005D6C14"/>
    <w:rsid w:val="005E4B53"/>
    <w:rsid w:val="005E574E"/>
    <w:rsid w:val="00614449"/>
    <w:rsid w:val="006245B7"/>
    <w:rsid w:val="00656692"/>
    <w:rsid w:val="00663BC9"/>
    <w:rsid w:val="00680C8D"/>
    <w:rsid w:val="006A2AE2"/>
    <w:rsid w:val="006C4A18"/>
    <w:rsid w:val="006D1352"/>
    <w:rsid w:val="006D2941"/>
    <w:rsid w:val="006D41AF"/>
    <w:rsid w:val="006D7505"/>
    <w:rsid w:val="006F7FFC"/>
    <w:rsid w:val="00715E4F"/>
    <w:rsid w:val="007163A6"/>
    <w:rsid w:val="00727E4A"/>
    <w:rsid w:val="00730822"/>
    <w:rsid w:val="007A1A6C"/>
    <w:rsid w:val="007A3D69"/>
    <w:rsid w:val="007C00C3"/>
    <w:rsid w:val="007C10B2"/>
    <w:rsid w:val="007C6EED"/>
    <w:rsid w:val="007D709D"/>
    <w:rsid w:val="008060C0"/>
    <w:rsid w:val="00830B36"/>
    <w:rsid w:val="00841E4F"/>
    <w:rsid w:val="00876674"/>
    <w:rsid w:val="008C734F"/>
    <w:rsid w:val="008E22AE"/>
    <w:rsid w:val="00940769"/>
    <w:rsid w:val="0095382E"/>
    <w:rsid w:val="009554AC"/>
    <w:rsid w:val="00963B54"/>
    <w:rsid w:val="009761C0"/>
    <w:rsid w:val="009761DC"/>
    <w:rsid w:val="009A0060"/>
    <w:rsid w:val="009A4EFE"/>
    <w:rsid w:val="009D6786"/>
    <w:rsid w:val="009E1706"/>
    <w:rsid w:val="009E2690"/>
    <w:rsid w:val="009E5302"/>
    <w:rsid w:val="00A507F6"/>
    <w:rsid w:val="00A70A39"/>
    <w:rsid w:val="00A81B5E"/>
    <w:rsid w:val="00AB00AF"/>
    <w:rsid w:val="00AE2946"/>
    <w:rsid w:val="00AE78BC"/>
    <w:rsid w:val="00B0653E"/>
    <w:rsid w:val="00B24E12"/>
    <w:rsid w:val="00B4151E"/>
    <w:rsid w:val="00B54DAD"/>
    <w:rsid w:val="00B560D2"/>
    <w:rsid w:val="00B817FC"/>
    <w:rsid w:val="00B923AC"/>
    <w:rsid w:val="00BA48E2"/>
    <w:rsid w:val="00BB1CE3"/>
    <w:rsid w:val="00BB63C7"/>
    <w:rsid w:val="00BB7972"/>
    <w:rsid w:val="00BC1239"/>
    <w:rsid w:val="00BC2E97"/>
    <w:rsid w:val="00BF7105"/>
    <w:rsid w:val="00C032D3"/>
    <w:rsid w:val="00C16FAC"/>
    <w:rsid w:val="00C25566"/>
    <w:rsid w:val="00C47CD6"/>
    <w:rsid w:val="00C61E77"/>
    <w:rsid w:val="00C63D80"/>
    <w:rsid w:val="00C66359"/>
    <w:rsid w:val="00C82C9F"/>
    <w:rsid w:val="00CA75C6"/>
    <w:rsid w:val="00CB08B8"/>
    <w:rsid w:val="00CC24E4"/>
    <w:rsid w:val="00CC3CE4"/>
    <w:rsid w:val="00CE61C6"/>
    <w:rsid w:val="00D00D5C"/>
    <w:rsid w:val="00D06AD5"/>
    <w:rsid w:val="00D16E60"/>
    <w:rsid w:val="00D213BD"/>
    <w:rsid w:val="00D300F4"/>
    <w:rsid w:val="00D41A91"/>
    <w:rsid w:val="00D92C4F"/>
    <w:rsid w:val="00D93D15"/>
    <w:rsid w:val="00DA3FAD"/>
    <w:rsid w:val="00DA7682"/>
    <w:rsid w:val="00DB5796"/>
    <w:rsid w:val="00E05ECD"/>
    <w:rsid w:val="00E07374"/>
    <w:rsid w:val="00E1636D"/>
    <w:rsid w:val="00E27CB7"/>
    <w:rsid w:val="00E579E7"/>
    <w:rsid w:val="00E77698"/>
    <w:rsid w:val="00E87682"/>
    <w:rsid w:val="00EA630B"/>
    <w:rsid w:val="00EB6435"/>
    <w:rsid w:val="00EC3088"/>
    <w:rsid w:val="00ED4653"/>
    <w:rsid w:val="00ED6D5B"/>
    <w:rsid w:val="00ED7FF2"/>
    <w:rsid w:val="00F12361"/>
    <w:rsid w:val="00F31014"/>
    <w:rsid w:val="00F5368B"/>
    <w:rsid w:val="00F66975"/>
    <w:rsid w:val="00F73BA6"/>
    <w:rsid w:val="00F75A41"/>
    <w:rsid w:val="00F9429E"/>
    <w:rsid w:val="00FE3080"/>
    <w:rsid w:val="00FE54D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E4F"/>
    <w:rPr>
      <w:rFonts w:ascii="Tahoma" w:hAnsi="Tahoma" w:cs="Tahoma"/>
      <w:sz w:val="16"/>
      <w:szCs w:val="16"/>
    </w:rPr>
  </w:style>
  <w:style w:type="paragraph" w:styleId="Header">
    <w:name w:val="header"/>
    <w:basedOn w:val="Normal"/>
    <w:link w:val="HeaderChar"/>
    <w:uiPriority w:val="99"/>
    <w:unhideWhenUsed/>
    <w:rsid w:val="00841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E4F"/>
  </w:style>
  <w:style w:type="paragraph" w:styleId="Footer">
    <w:name w:val="footer"/>
    <w:basedOn w:val="Normal"/>
    <w:link w:val="FooterChar"/>
    <w:uiPriority w:val="99"/>
    <w:semiHidden/>
    <w:unhideWhenUsed/>
    <w:rsid w:val="00841E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1E4F"/>
  </w:style>
  <w:style w:type="paragraph" w:styleId="NormalWeb">
    <w:name w:val="Normal (Web)"/>
    <w:basedOn w:val="Normal"/>
    <w:uiPriority w:val="99"/>
    <w:semiHidden/>
    <w:unhideWhenUsed/>
    <w:rsid w:val="00AE29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E2946"/>
  </w:style>
  <w:style w:type="character" w:styleId="Hyperlink">
    <w:name w:val="Hyperlink"/>
    <w:basedOn w:val="DefaultParagraphFont"/>
    <w:uiPriority w:val="99"/>
    <w:unhideWhenUsed/>
    <w:rsid w:val="00AE2946"/>
    <w:rPr>
      <w:color w:val="0000FF" w:themeColor="hyperlink"/>
      <w:u w:val="single"/>
    </w:rPr>
  </w:style>
  <w:style w:type="character" w:styleId="Strong">
    <w:name w:val="Strong"/>
    <w:basedOn w:val="DefaultParagraphFont"/>
    <w:uiPriority w:val="22"/>
    <w:qFormat/>
    <w:rsid w:val="00051760"/>
    <w:rPr>
      <w:b/>
      <w:bCs/>
    </w:rPr>
  </w:style>
  <w:style w:type="paragraph" w:styleId="ListParagraph">
    <w:name w:val="List Paragraph"/>
    <w:basedOn w:val="Normal"/>
    <w:uiPriority w:val="34"/>
    <w:qFormat/>
    <w:rsid w:val="005D47A0"/>
    <w:pPr>
      <w:ind w:left="720"/>
      <w:contextualSpacing/>
    </w:pPr>
  </w:style>
  <w:style w:type="paragraph" w:customStyle="1" w:styleId="FreeForm">
    <w:name w:val="Free Form"/>
    <w:rsid w:val="003A4632"/>
    <w:pPr>
      <w:spacing w:after="0" w:line="240" w:lineRule="auto"/>
    </w:pPr>
    <w:rPr>
      <w:rFonts w:ascii="Calibri" w:eastAsia="ヒラギノ角ゴ Pro W3" w:hAnsi="Calibri" w:cs="Times New Roman"/>
      <w:color w:val="000000"/>
      <w:sz w:val="20"/>
      <w:szCs w:val="20"/>
    </w:rPr>
  </w:style>
  <w:style w:type="table" w:styleId="TableGrid">
    <w:name w:val="Table Grid"/>
    <w:basedOn w:val="TableNormal"/>
    <w:uiPriority w:val="59"/>
    <w:rsid w:val="00137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6350325">
      <w:bodyDiv w:val="1"/>
      <w:marLeft w:val="0"/>
      <w:marRight w:val="0"/>
      <w:marTop w:val="0"/>
      <w:marBottom w:val="0"/>
      <w:divBdr>
        <w:top w:val="none" w:sz="0" w:space="0" w:color="auto"/>
        <w:left w:val="none" w:sz="0" w:space="0" w:color="auto"/>
        <w:bottom w:val="none" w:sz="0" w:space="0" w:color="auto"/>
        <w:right w:val="none" w:sz="0" w:space="0" w:color="auto"/>
      </w:divBdr>
    </w:div>
    <w:div w:id="1435400300">
      <w:bodyDiv w:val="1"/>
      <w:marLeft w:val="0"/>
      <w:marRight w:val="0"/>
      <w:marTop w:val="0"/>
      <w:marBottom w:val="0"/>
      <w:divBdr>
        <w:top w:val="none" w:sz="0" w:space="0" w:color="auto"/>
        <w:left w:val="none" w:sz="0" w:space="0" w:color="auto"/>
        <w:bottom w:val="none" w:sz="0" w:space="0" w:color="auto"/>
        <w:right w:val="none" w:sz="0" w:space="0" w:color="auto"/>
      </w:divBdr>
    </w:div>
    <w:div w:id="1912813842">
      <w:bodyDiv w:val="1"/>
      <w:marLeft w:val="0"/>
      <w:marRight w:val="0"/>
      <w:marTop w:val="0"/>
      <w:marBottom w:val="0"/>
      <w:divBdr>
        <w:top w:val="none" w:sz="0" w:space="0" w:color="auto"/>
        <w:left w:val="none" w:sz="0" w:space="0" w:color="auto"/>
        <w:bottom w:val="none" w:sz="0" w:space="0" w:color="auto"/>
        <w:right w:val="none" w:sz="0" w:space="0" w:color="auto"/>
      </w:divBdr>
      <w:divsChild>
        <w:div w:id="1997611598">
          <w:marLeft w:val="0"/>
          <w:marRight w:val="0"/>
          <w:marTop w:val="0"/>
          <w:marBottom w:val="0"/>
          <w:divBdr>
            <w:top w:val="none" w:sz="0" w:space="0" w:color="auto"/>
            <w:left w:val="none" w:sz="0" w:space="0" w:color="auto"/>
            <w:bottom w:val="none" w:sz="0" w:space="0" w:color="auto"/>
            <w:right w:val="none" w:sz="0" w:space="0" w:color="auto"/>
          </w:divBdr>
        </w:div>
        <w:div w:id="217593994">
          <w:marLeft w:val="0"/>
          <w:marRight w:val="0"/>
          <w:marTop w:val="0"/>
          <w:marBottom w:val="0"/>
          <w:divBdr>
            <w:top w:val="none" w:sz="0" w:space="0" w:color="auto"/>
            <w:left w:val="none" w:sz="0" w:space="0" w:color="auto"/>
            <w:bottom w:val="none" w:sz="0" w:space="0" w:color="auto"/>
            <w:right w:val="none" w:sz="0" w:space="0" w:color="auto"/>
          </w:divBdr>
        </w:div>
        <w:div w:id="400371222">
          <w:marLeft w:val="0"/>
          <w:marRight w:val="0"/>
          <w:marTop w:val="0"/>
          <w:marBottom w:val="0"/>
          <w:divBdr>
            <w:top w:val="none" w:sz="0" w:space="0" w:color="auto"/>
            <w:left w:val="none" w:sz="0" w:space="0" w:color="auto"/>
            <w:bottom w:val="none" w:sz="0" w:space="0" w:color="auto"/>
            <w:right w:val="none" w:sz="0" w:space="0" w:color="auto"/>
          </w:divBdr>
        </w:div>
        <w:div w:id="2105031897">
          <w:marLeft w:val="0"/>
          <w:marRight w:val="0"/>
          <w:marTop w:val="0"/>
          <w:marBottom w:val="0"/>
          <w:divBdr>
            <w:top w:val="none" w:sz="0" w:space="0" w:color="auto"/>
            <w:left w:val="none" w:sz="0" w:space="0" w:color="auto"/>
            <w:bottom w:val="none" w:sz="0" w:space="0" w:color="auto"/>
            <w:right w:val="none" w:sz="0" w:space="0" w:color="auto"/>
          </w:divBdr>
          <w:divsChild>
            <w:div w:id="119955451">
              <w:marLeft w:val="0"/>
              <w:marRight w:val="0"/>
              <w:marTop w:val="0"/>
              <w:marBottom w:val="0"/>
              <w:divBdr>
                <w:top w:val="none" w:sz="0" w:space="0" w:color="auto"/>
                <w:left w:val="none" w:sz="0" w:space="0" w:color="auto"/>
                <w:bottom w:val="none" w:sz="0" w:space="0" w:color="auto"/>
                <w:right w:val="none" w:sz="0" w:space="0" w:color="auto"/>
              </w:divBdr>
            </w:div>
            <w:div w:id="962269174">
              <w:marLeft w:val="0"/>
              <w:marRight w:val="0"/>
              <w:marTop w:val="0"/>
              <w:marBottom w:val="0"/>
              <w:divBdr>
                <w:top w:val="none" w:sz="0" w:space="0" w:color="auto"/>
                <w:left w:val="none" w:sz="0" w:space="0" w:color="auto"/>
                <w:bottom w:val="none" w:sz="0" w:space="0" w:color="auto"/>
                <w:right w:val="none" w:sz="0" w:space="0" w:color="auto"/>
              </w:divBdr>
            </w:div>
            <w:div w:id="16531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onvillageetn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1283</TotalTime>
  <Pages>3</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4</cp:revision>
  <cp:lastPrinted>2016-09-08T09:18:00Z</cp:lastPrinted>
  <dcterms:created xsi:type="dcterms:W3CDTF">2016-09-07T11:10:00Z</dcterms:created>
  <dcterms:modified xsi:type="dcterms:W3CDTF">2016-09-08T09:18:00Z</dcterms:modified>
</cp:coreProperties>
</file>